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8F" w:rsidRPr="0079508F" w:rsidRDefault="0079508F" w:rsidP="0079508F">
      <w:pPr>
        <w:tabs>
          <w:tab w:val="left" w:pos="3800"/>
        </w:tabs>
        <w:jc w:val="center"/>
        <w:rPr>
          <w:rFonts w:eastAsia="Calibri"/>
          <w:b/>
          <w:sz w:val="18"/>
          <w:szCs w:val="18"/>
          <w:lang w:val="ru-RU" w:eastAsia="en-US"/>
        </w:rPr>
      </w:pPr>
      <w:r w:rsidRPr="0079508F">
        <w:rPr>
          <w:rFonts w:eastAsia="Calibri"/>
          <w:b/>
          <w:sz w:val="18"/>
          <w:szCs w:val="18"/>
          <w:lang w:val="ru-RU" w:eastAsia="en-US"/>
        </w:rPr>
        <w:t>ГОСУДАРСТВЕННОЕ ОБЩЕОБРАЗОВАТЕЛЬНОЕ УЧРЕЖДЕНИЕ РЕСПУБЛИКИ КОМИ</w:t>
      </w:r>
    </w:p>
    <w:p w:rsidR="0079508F" w:rsidRPr="0079508F" w:rsidRDefault="0079508F" w:rsidP="0079508F">
      <w:pPr>
        <w:tabs>
          <w:tab w:val="left" w:pos="3800"/>
        </w:tabs>
        <w:jc w:val="center"/>
        <w:rPr>
          <w:rFonts w:eastAsia="Calibri"/>
          <w:b/>
          <w:sz w:val="18"/>
          <w:szCs w:val="18"/>
          <w:lang w:val="ru-RU" w:eastAsia="en-US"/>
        </w:rPr>
      </w:pPr>
      <w:r w:rsidRPr="0079508F">
        <w:rPr>
          <w:rFonts w:eastAsia="Calibri"/>
          <w:b/>
          <w:sz w:val="18"/>
          <w:szCs w:val="18"/>
          <w:lang w:val="ru-RU" w:eastAsia="en-US"/>
        </w:rPr>
        <w:t>«СПЕЦИАЛЬНАЯ (КОРРЕКЦИОННАЯ) ШКОЛА № 44» Г. УСИНСКА</w:t>
      </w:r>
    </w:p>
    <w:p w:rsidR="0079508F" w:rsidRPr="0079508F" w:rsidRDefault="0079508F" w:rsidP="0079508F">
      <w:pPr>
        <w:jc w:val="center"/>
        <w:rPr>
          <w:rFonts w:eastAsia="Calibri"/>
          <w:sz w:val="22"/>
          <w:szCs w:val="22"/>
          <w:lang w:val="ru-RU" w:eastAsia="en-US"/>
        </w:rPr>
      </w:pPr>
      <w:r w:rsidRPr="0079508F">
        <w:rPr>
          <w:rFonts w:eastAsia="Calibri"/>
          <w:sz w:val="22"/>
          <w:szCs w:val="22"/>
          <w:lang w:val="ru-RU" w:eastAsia="en-US"/>
        </w:rPr>
        <w:t xml:space="preserve">«44 №-а торъя (коррекционнöй) школа» Усинск карын  Коми Республикаса </w:t>
      </w:r>
    </w:p>
    <w:p w:rsidR="0079508F" w:rsidRPr="0079508F" w:rsidRDefault="0079508F" w:rsidP="0079508F">
      <w:pPr>
        <w:tabs>
          <w:tab w:val="left" w:pos="3800"/>
        </w:tabs>
        <w:jc w:val="center"/>
        <w:rPr>
          <w:rFonts w:eastAsia="Calibri"/>
          <w:sz w:val="22"/>
          <w:szCs w:val="22"/>
          <w:lang w:val="ru-RU" w:eastAsia="en-US"/>
        </w:rPr>
      </w:pPr>
      <w:r w:rsidRPr="0079508F">
        <w:rPr>
          <w:rFonts w:eastAsia="Calibri"/>
          <w:sz w:val="22"/>
          <w:szCs w:val="22"/>
          <w:lang w:val="ru-RU" w:eastAsia="en-US"/>
        </w:rPr>
        <w:t xml:space="preserve">канму общеобразовательнöй учреждение </w:t>
      </w:r>
    </w:p>
    <w:p w:rsidR="0079508F" w:rsidRDefault="0079508F" w:rsidP="00702F26">
      <w:pPr>
        <w:tabs>
          <w:tab w:val="left" w:pos="142"/>
        </w:tabs>
        <w:spacing w:line="276" w:lineRule="auto"/>
        <w:ind w:right="-285"/>
        <w:jc w:val="center"/>
        <w:rPr>
          <w:color w:val="000000"/>
          <w:sz w:val="24"/>
          <w:szCs w:val="24"/>
          <w:lang w:val="ru-RU"/>
        </w:rPr>
      </w:pPr>
    </w:p>
    <w:p w:rsidR="00B72AB3" w:rsidRDefault="00B72AB3" w:rsidP="00702F26">
      <w:pPr>
        <w:tabs>
          <w:tab w:val="left" w:pos="142"/>
        </w:tabs>
        <w:spacing w:line="276" w:lineRule="auto"/>
        <w:ind w:right="-285"/>
        <w:jc w:val="center"/>
        <w:rPr>
          <w:color w:val="000000"/>
          <w:sz w:val="24"/>
          <w:szCs w:val="24"/>
          <w:lang w:val="ru-RU"/>
        </w:rPr>
      </w:pPr>
    </w:p>
    <w:tbl>
      <w:tblPr>
        <w:tblW w:w="10159" w:type="dxa"/>
        <w:tblLook w:val="01E0"/>
      </w:tblPr>
      <w:tblGrid>
        <w:gridCol w:w="5055"/>
        <w:gridCol w:w="5104"/>
      </w:tblGrid>
      <w:tr w:rsidR="00B72AB3" w:rsidRPr="00B72AB3" w:rsidTr="00B72AB3">
        <w:trPr>
          <w:trHeight w:val="1926"/>
        </w:trPr>
        <w:tc>
          <w:tcPr>
            <w:tcW w:w="5055" w:type="dxa"/>
          </w:tcPr>
          <w:p w:rsidR="00B72AB3" w:rsidRPr="00B72AB3" w:rsidRDefault="00B72AB3" w:rsidP="00B72A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72AB3">
              <w:rPr>
                <w:rFonts w:eastAsiaTheme="minorHAnsi"/>
                <w:sz w:val="24"/>
                <w:szCs w:val="24"/>
                <w:lang w:val="ru-RU" w:eastAsia="en-US"/>
              </w:rPr>
              <w:t>Принято на заседании</w:t>
            </w:r>
          </w:p>
          <w:p w:rsidR="00B72AB3" w:rsidRPr="00B72AB3" w:rsidRDefault="00B72AB3" w:rsidP="00B72A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72AB3">
              <w:rPr>
                <w:rFonts w:eastAsiaTheme="minorHAnsi"/>
                <w:sz w:val="24"/>
                <w:szCs w:val="24"/>
                <w:lang w:val="ru-RU" w:eastAsia="en-US"/>
              </w:rPr>
              <w:t>педагогического совета</w:t>
            </w:r>
          </w:p>
          <w:p w:rsidR="00B72AB3" w:rsidRPr="00B72AB3" w:rsidRDefault="00B72AB3" w:rsidP="00B72A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72AB3">
              <w:rPr>
                <w:rFonts w:eastAsiaTheme="minorHAnsi"/>
                <w:sz w:val="24"/>
                <w:szCs w:val="24"/>
                <w:lang w:val="ru-RU" w:eastAsia="en-US"/>
              </w:rPr>
              <w:t xml:space="preserve">протокол № </w:t>
            </w:r>
            <w:r w:rsidRPr="00B72AB3">
              <w:rPr>
                <w:rFonts w:eastAsiaTheme="minorHAnsi"/>
                <w:sz w:val="24"/>
                <w:szCs w:val="24"/>
                <w:u w:val="single"/>
                <w:lang w:val="ru-RU" w:eastAsia="en-US"/>
              </w:rPr>
              <w:t>1</w:t>
            </w:r>
          </w:p>
          <w:p w:rsidR="00B72AB3" w:rsidRPr="00B72AB3" w:rsidRDefault="00B72AB3" w:rsidP="00B72A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72AB3">
              <w:rPr>
                <w:rFonts w:eastAsiaTheme="minorHAnsi"/>
                <w:sz w:val="24"/>
                <w:szCs w:val="24"/>
                <w:lang w:val="ru-RU" w:eastAsia="en-US"/>
              </w:rPr>
              <w:t xml:space="preserve">от </w:t>
            </w:r>
            <w:r w:rsidRPr="00B72AB3">
              <w:rPr>
                <w:rFonts w:eastAsiaTheme="minorHAnsi"/>
                <w:sz w:val="24"/>
                <w:szCs w:val="24"/>
                <w:u w:val="single"/>
                <w:lang w:val="ru-RU" w:eastAsia="en-US"/>
              </w:rPr>
              <w:t>31 августа 2017 г.</w:t>
            </w:r>
          </w:p>
        </w:tc>
        <w:tc>
          <w:tcPr>
            <w:tcW w:w="5104" w:type="dxa"/>
          </w:tcPr>
          <w:p w:rsidR="00B72AB3" w:rsidRPr="00B72AB3" w:rsidRDefault="00B72AB3" w:rsidP="00B72AB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B72AB3" w:rsidRPr="00B72AB3" w:rsidRDefault="00B72AB3" w:rsidP="00B72AB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72AB3">
              <w:rPr>
                <w:rFonts w:eastAsiaTheme="minorHAnsi"/>
                <w:sz w:val="24"/>
                <w:szCs w:val="24"/>
                <w:lang w:val="ru-RU" w:eastAsia="en-US"/>
              </w:rPr>
              <w:t>Утверждено</w:t>
            </w:r>
          </w:p>
          <w:p w:rsidR="00B72AB3" w:rsidRPr="00B72AB3" w:rsidRDefault="00B72AB3" w:rsidP="00B72A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72AB3">
              <w:rPr>
                <w:rFonts w:eastAsiaTheme="minorHAnsi"/>
                <w:sz w:val="24"/>
                <w:szCs w:val="24"/>
                <w:lang w:val="ru-RU" w:eastAsia="en-US"/>
              </w:rPr>
              <w:t xml:space="preserve">                   приказом от </w:t>
            </w:r>
            <w:r w:rsidRPr="00B72AB3">
              <w:rPr>
                <w:rFonts w:eastAsiaTheme="minorHAnsi"/>
                <w:sz w:val="24"/>
                <w:szCs w:val="24"/>
                <w:u w:val="single"/>
                <w:lang w:val="ru-RU" w:eastAsia="en-US"/>
              </w:rPr>
              <w:t>05.09. 2017№119</w:t>
            </w:r>
          </w:p>
          <w:p w:rsidR="00B72AB3" w:rsidRPr="00B72AB3" w:rsidRDefault="00B72AB3" w:rsidP="00B72A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  <w:p w:rsidR="00B72AB3" w:rsidRPr="00B72AB3" w:rsidRDefault="00B72AB3" w:rsidP="00B72AB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  <w:p w:rsidR="00B72AB3" w:rsidRPr="00B72AB3" w:rsidRDefault="00B72AB3" w:rsidP="00B72A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  <w:p w:rsidR="00B72AB3" w:rsidRPr="00B72AB3" w:rsidRDefault="00B72AB3" w:rsidP="00B72A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</w:tbl>
    <w:p w:rsidR="00702F26" w:rsidRPr="00702F26" w:rsidRDefault="00702F26" w:rsidP="00702F26">
      <w:pPr>
        <w:pStyle w:val="a3"/>
        <w:ind w:right="-285"/>
        <w:rPr>
          <w:b/>
          <w:i/>
          <w:color w:val="000000"/>
          <w:szCs w:val="24"/>
        </w:rPr>
      </w:pPr>
    </w:p>
    <w:p w:rsidR="00702F26" w:rsidRPr="00702F26" w:rsidRDefault="00702F26" w:rsidP="00702F26">
      <w:pPr>
        <w:pStyle w:val="a3"/>
        <w:ind w:right="-285"/>
        <w:jc w:val="center"/>
        <w:rPr>
          <w:b/>
          <w:color w:val="000000"/>
          <w:szCs w:val="24"/>
        </w:rPr>
      </w:pPr>
      <w:r w:rsidRPr="00702F26">
        <w:rPr>
          <w:b/>
          <w:color w:val="000000"/>
          <w:szCs w:val="24"/>
        </w:rPr>
        <w:t xml:space="preserve">ПОЛОЖЕНИЕ   О   </w:t>
      </w:r>
      <w:r>
        <w:rPr>
          <w:b/>
          <w:color w:val="000000"/>
          <w:szCs w:val="24"/>
        </w:rPr>
        <w:t xml:space="preserve">ШКОЛЬНОЙ </w:t>
      </w:r>
      <w:r w:rsidRPr="00702F26">
        <w:rPr>
          <w:b/>
          <w:color w:val="000000"/>
          <w:szCs w:val="24"/>
        </w:rPr>
        <w:t>СЛУЖБЕ   ПРИМИРЕНИЯ</w:t>
      </w:r>
    </w:p>
    <w:p w:rsidR="00702F26" w:rsidRPr="00702F26" w:rsidRDefault="00702F26" w:rsidP="00702F26">
      <w:pPr>
        <w:pStyle w:val="a5"/>
        <w:tabs>
          <w:tab w:val="left" w:pos="1560"/>
        </w:tabs>
        <w:ind w:right="-285"/>
        <w:jc w:val="both"/>
        <w:rPr>
          <w:b/>
          <w:i/>
          <w:color w:val="000000"/>
          <w:sz w:val="24"/>
          <w:szCs w:val="24"/>
        </w:rPr>
      </w:pPr>
    </w:p>
    <w:p w:rsidR="00702F26" w:rsidRDefault="00702F26" w:rsidP="00CB2218">
      <w:pPr>
        <w:pStyle w:val="a5"/>
        <w:numPr>
          <w:ilvl w:val="0"/>
          <w:numId w:val="2"/>
        </w:numPr>
        <w:tabs>
          <w:tab w:val="left" w:pos="1560"/>
        </w:tabs>
        <w:ind w:right="-285"/>
        <w:jc w:val="center"/>
        <w:rPr>
          <w:b/>
          <w:i/>
          <w:color w:val="000000"/>
          <w:sz w:val="24"/>
          <w:szCs w:val="24"/>
        </w:rPr>
      </w:pPr>
      <w:r w:rsidRPr="00702F26">
        <w:rPr>
          <w:b/>
          <w:i/>
          <w:color w:val="000000"/>
          <w:sz w:val="24"/>
          <w:szCs w:val="24"/>
        </w:rPr>
        <w:t>Общие  положения.</w:t>
      </w:r>
    </w:p>
    <w:p w:rsidR="00520F9E" w:rsidRDefault="00702F26" w:rsidP="00520F9E">
      <w:pPr>
        <w:pStyle w:val="a6"/>
        <w:numPr>
          <w:ilvl w:val="1"/>
          <w:numId w:val="2"/>
        </w:numPr>
        <w:tabs>
          <w:tab w:val="left" w:pos="0"/>
        </w:tabs>
        <w:spacing w:line="276" w:lineRule="auto"/>
        <w:ind w:right="-285"/>
        <w:jc w:val="both"/>
        <w:rPr>
          <w:color w:val="000000"/>
          <w:sz w:val="24"/>
          <w:szCs w:val="24"/>
          <w:lang w:val="ru-RU"/>
        </w:rPr>
      </w:pPr>
      <w:r w:rsidRPr="00520F9E">
        <w:rPr>
          <w:color w:val="000000"/>
          <w:sz w:val="24"/>
          <w:szCs w:val="24"/>
          <w:lang w:val="ru-RU"/>
        </w:rPr>
        <w:t xml:space="preserve">Настоящее Положение о школьной службе примирения (далее – Положение) </w:t>
      </w:r>
    </w:p>
    <w:p w:rsidR="00702F26" w:rsidRPr="00520F9E" w:rsidRDefault="00702F26" w:rsidP="00C06038">
      <w:pP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  <w:lang w:val="ru-RU"/>
        </w:rPr>
      </w:pPr>
      <w:r w:rsidRPr="00520F9E">
        <w:rPr>
          <w:color w:val="000000"/>
          <w:sz w:val="24"/>
          <w:szCs w:val="24"/>
          <w:lang w:val="ru-RU"/>
        </w:rPr>
        <w:t>регламентирует создание и деятельность в ГОУ «</w:t>
      </w:r>
      <w:proofErr w:type="gramStart"/>
      <w:r w:rsidRPr="00520F9E">
        <w:rPr>
          <w:color w:val="000000"/>
          <w:sz w:val="24"/>
          <w:szCs w:val="24"/>
          <w:lang w:val="ru-RU"/>
        </w:rPr>
        <w:t>С(</w:t>
      </w:r>
      <w:proofErr w:type="gramEnd"/>
      <w:r w:rsidRPr="00520F9E">
        <w:rPr>
          <w:color w:val="000000"/>
          <w:sz w:val="24"/>
          <w:szCs w:val="24"/>
          <w:lang w:val="ru-RU"/>
        </w:rPr>
        <w:t>К)Ш № 44» г. Усинска (далее – Школа) школьной службы примирения (далее – ШСП).</w:t>
      </w:r>
    </w:p>
    <w:p w:rsidR="00C06038" w:rsidRDefault="00C06038" w:rsidP="00C06038">
      <w:pPr>
        <w:pStyle w:val="a6"/>
        <w:widowControl w:val="0"/>
        <w:numPr>
          <w:ilvl w:val="1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9"/>
          <w:sz w:val="24"/>
          <w:szCs w:val="24"/>
          <w:lang w:val="ru-RU"/>
        </w:rPr>
      </w:pPr>
      <w:r w:rsidRPr="00C06038">
        <w:rPr>
          <w:color w:val="000000"/>
          <w:sz w:val="24"/>
          <w:szCs w:val="24"/>
          <w:lang w:val="ru-RU"/>
        </w:rPr>
        <w:t>ШСП</w:t>
      </w:r>
      <w:r w:rsidRPr="00C06038">
        <w:rPr>
          <w:color w:val="000000"/>
          <w:spacing w:val="9"/>
          <w:sz w:val="24"/>
          <w:szCs w:val="24"/>
          <w:lang w:val="ru-RU"/>
        </w:rPr>
        <w:t xml:space="preserve"> является структурным подразделением Школы, которое объединяет </w:t>
      </w:r>
    </w:p>
    <w:p w:rsidR="00C06038" w:rsidRPr="00C06038" w:rsidRDefault="00C06038" w:rsidP="00C0603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9"/>
          <w:sz w:val="24"/>
          <w:szCs w:val="24"/>
          <w:lang w:val="ru-RU"/>
        </w:rPr>
      </w:pPr>
      <w:r w:rsidRPr="00C06038">
        <w:rPr>
          <w:color w:val="000000"/>
          <w:spacing w:val="9"/>
          <w:sz w:val="24"/>
          <w:szCs w:val="24"/>
          <w:lang w:val="ru-RU"/>
        </w:rPr>
        <w:t>обучающихся</w:t>
      </w:r>
      <w:r w:rsidRPr="00C06038">
        <w:rPr>
          <w:color w:val="000000"/>
          <w:spacing w:val="3"/>
          <w:sz w:val="24"/>
          <w:szCs w:val="24"/>
          <w:lang w:val="ru-RU"/>
        </w:rPr>
        <w:t>,</w:t>
      </w:r>
      <w:r w:rsidRPr="00C06038">
        <w:rPr>
          <w:color w:val="000000"/>
          <w:spacing w:val="9"/>
          <w:sz w:val="24"/>
          <w:szCs w:val="24"/>
          <w:lang w:val="ru-RU"/>
        </w:rPr>
        <w:t xml:space="preserve"> педагогов и других участников образовательного процесса, заинтересованных в разрешении конфликтов в Школе.</w:t>
      </w:r>
    </w:p>
    <w:p w:rsidR="00C06038" w:rsidRPr="00C06038" w:rsidRDefault="00C06038" w:rsidP="00C060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2"/>
          <w:sz w:val="24"/>
          <w:szCs w:val="24"/>
          <w:lang w:val="ru-RU"/>
        </w:rPr>
      </w:pPr>
      <w:r>
        <w:rPr>
          <w:color w:val="000000"/>
          <w:spacing w:val="9"/>
          <w:sz w:val="24"/>
          <w:szCs w:val="24"/>
          <w:lang w:val="ru-RU"/>
        </w:rPr>
        <w:t xml:space="preserve">1.2. </w:t>
      </w:r>
      <w:r w:rsidRPr="00C06038">
        <w:rPr>
          <w:color w:val="000000"/>
          <w:spacing w:val="9"/>
          <w:sz w:val="24"/>
          <w:szCs w:val="24"/>
          <w:lang w:val="ru-RU"/>
        </w:rPr>
        <w:t xml:space="preserve">ШСП является альтернативой другим способам реагирования на споры, конфликты, </w:t>
      </w:r>
      <w:proofErr w:type="gramStart"/>
      <w:r w:rsidRPr="00C06038">
        <w:rPr>
          <w:color w:val="000000"/>
          <w:spacing w:val="9"/>
          <w:sz w:val="24"/>
          <w:szCs w:val="24"/>
          <w:lang w:val="ru-RU"/>
        </w:rPr>
        <w:t>противоправное</w:t>
      </w:r>
      <w:proofErr w:type="gramEnd"/>
      <w:r w:rsidRPr="00C06038">
        <w:rPr>
          <w:color w:val="000000"/>
          <w:spacing w:val="9"/>
          <w:sz w:val="24"/>
          <w:szCs w:val="24"/>
          <w:lang w:val="ru-RU"/>
        </w:rPr>
        <w:t xml:space="preserve"> поведения или правонарушения несовершеннолетних. Результаты работы </w:t>
      </w:r>
      <w:r>
        <w:rPr>
          <w:color w:val="000000"/>
          <w:spacing w:val="9"/>
          <w:sz w:val="24"/>
          <w:szCs w:val="24"/>
          <w:lang w:val="ru-RU"/>
        </w:rPr>
        <w:t>ШПС</w:t>
      </w:r>
      <w:r w:rsidRPr="00C06038">
        <w:rPr>
          <w:color w:val="000000"/>
          <w:spacing w:val="9"/>
          <w:sz w:val="24"/>
          <w:szCs w:val="24"/>
          <w:lang w:val="ru-RU"/>
        </w:rPr>
        <w:t xml:space="preserve"> и достигнутое соглашение конфликтующих сторон должны учитываться в случае  вынесения административного решения по конфликту или правонарушению. </w:t>
      </w:r>
    </w:p>
    <w:p w:rsidR="00C06038" w:rsidRPr="00C06038" w:rsidRDefault="00C06038" w:rsidP="00C06038">
      <w:pPr>
        <w:widowControl w:val="0"/>
        <w:shd w:val="clear" w:color="auto" w:fill="FFFFFF"/>
        <w:tabs>
          <w:tab w:val="left" w:pos="284"/>
          <w:tab w:val="left" w:pos="854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2"/>
          <w:sz w:val="24"/>
          <w:szCs w:val="24"/>
          <w:lang w:val="ru-RU"/>
        </w:rPr>
      </w:pPr>
      <w:r>
        <w:rPr>
          <w:color w:val="000000"/>
          <w:spacing w:val="9"/>
          <w:sz w:val="24"/>
          <w:szCs w:val="24"/>
          <w:lang w:val="ru-RU"/>
        </w:rPr>
        <w:t xml:space="preserve">1.3. </w:t>
      </w:r>
      <w:r w:rsidRPr="00C06038">
        <w:rPr>
          <w:color w:val="000000"/>
          <w:spacing w:val="9"/>
          <w:sz w:val="24"/>
          <w:szCs w:val="24"/>
          <w:lang w:val="ru-RU"/>
        </w:rPr>
        <w:t xml:space="preserve">ШСП является приоритетным способом реагирования, то есть  сторонам конфликта предлагается в первую очередь обратиться в </w:t>
      </w:r>
      <w:r>
        <w:rPr>
          <w:color w:val="000000"/>
          <w:spacing w:val="9"/>
          <w:sz w:val="24"/>
          <w:szCs w:val="24"/>
          <w:lang w:val="ru-RU"/>
        </w:rPr>
        <w:t>ШСП</w:t>
      </w:r>
      <w:r w:rsidRPr="00C06038">
        <w:rPr>
          <w:color w:val="000000"/>
          <w:spacing w:val="9"/>
          <w:sz w:val="24"/>
          <w:szCs w:val="24"/>
          <w:lang w:val="ru-RU"/>
        </w:rPr>
        <w:t xml:space="preserve">, а при их отказе или невозможности решить конфликт путем переговоров  и медиации образовательное учреждение может применить другие способы решения конфликта и/или меры воздействия. </w:t>
      </w:r>
    </w:p>
    <w:p w:rsidR="00CB2218" w:rsidRPr="00200D21" w:rsidRDefault="006C2CD0" w:rsidP="00200D21">
      <w:pPr>
        <w:pStyle w:val="a6"/>
        <w:numPr>
          <w:ilvl w:val="1"/>
          <w:numId w:val="7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  <w:lang w:val="ru-RU"/>
        </w:rPr>
      </w:pPr>
      <w:r w:rsidRPr="00200D21">
        <w:rPr>
          <w:sz w:val="24"/>
          <w:szCs w:val="24"/>
          <w:lang w:val="ru-RU"/>
        </w:rPr>
        <w:t>ШСП</w:t>
      </w:r>
      <w:r w:rsidRPr="00200D21">
        <w:rPr>
          <w:color w:val="000000"/>
          <w:spacing w:val="2"/>
          <w:sz w:val="24"/>
          <w:szCs w:val="24"/>
          <w:lang w:val="ru-RU"/>
        </w:rPr>
        <w:t xml:space="preserve"> осуществляет свою деятельность на основании: </w:t>
      </w:r>
    </w:p>
    <w:p w:rsidR="00CB2218" w:rsidRPr="00200D21" w:rsidRDefault="00CB2218" w:rsidP="00C06038">
      <w:p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  <w:r w:rsidRPr="00200D21">
        <w:rPr>
          <w:sz w:val="24"/>
          <w:szCs w:val="24"/>
          <w:lang w:val="ru-RU"/>
        </w:rPr>
        <w:t>-  Конституци</w:t>
      </w:r>
      <w:r w:rsidR="006C2CD0" w:rsidRPr="00200D21">
        <w:rPr>
          <w:sz w:val="24"/>
          <w:szCs w:val="24"/>
          <w:lang w:val="ru-RU"/>
        </w:rPr>
        <w:t>и</w:t>
      </w:r>
      <w:r w:rsidRPr="00200D21">
        <w:rPr>
          <w:sz w:val="24"/>
          <w:szCs w:val="24"/>
          <w:lang w:val="ru-RU"/>
        </w:rPr>
        <w:t xml:space="preserve"> Российской Федерации;</w:t>
      </w:r>
    </w:p>
    <w:p w:rsidR="00CB2218" w:rsidRPr="00200D21" w:rsidRDefault="00CB2218" w:rsidP="00C06038">
      <w:p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  <w:r w:rsidRPr="00200D21">
        <w:rPr>
          <w:sz w:val="24"/>
          <w:szCs w:val="24"/>
          <w:lang w:val="ru-RU"/>
        </w:rPr>
        <w:t xml:space="preserve">- </w:t>
      </w:r>
      <w:r w:rsidRPr="00200D21">
        <w:rPr>
          <w:bCs/>
          <w:sz w:val="24"/>
          <w:szCs w:val="24"/>
          <w:lang w:val="ru-RU"/>
        </w:rPr>
        <w:t>Указ</w:t>
      </w:r>
      <w:r w:rsidR="006C2CD0" w:rsidRPr="00200D21">
        <w:rPr>
          <w:bCs/>
          <w:sz w:val="24"/>
          <w:szCs w:val="24"/>
          <w:lang w:val="ru-RU"/>
        </w:rPr>
        <w:t>а</w:t>
      </w:r>
      <w:r w:rsidRPr="00200D21">
        <w:rPr>
          <w:bCs/>
          <w:sz w:val="24"/>
          <w:szCs w:val="24"/>
          <w:lang w:val="ru-RU"/>
        </w:rPr>
        <w:t xml:space="preserve"> Президента РФ № 761 от 01 июня 2012 года «О Национальной стратегии действий в интересах детей на 2012–2017 годы»;</w:t>
      </w:r>
    </w:p>
    <w:p w:rsidR="00CB2218" w:rsidRPr="00200D21" w:rsidRDefault="00CB2218" w:rsidP="00C06038">
      <w:p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  <w:r w:rsidRPr="00200D21">
        <w:rPr>
          <w:sz w:val="24"/>
          <w:szCs w:val="24"/>
          <w:lang w:val="ru-RU"/>
        </w:rPr>
        <w:t>- Федеральн</w:t>
      </w:r>
      <w:r w:rsidR="006C2CD0" w:rsidRPr="00200D21">
        <w:rPr>
          <w:sz w:val="24"/>
          <w:szCs w:val="24"/>
          <w:lang w:val="ru-RU"/>
        </w:rPr>
        <w:t>ого</w:t>
      </w:r>
      <w:r w:rsidRPr="00200D21">
        <w:rPr>
          <w:sz w:val="24"/>
          <w:szCs w:val="24"/>
          <w:lang w:val="ru-RU"/>
        </w:rPr>
        <w:t xml:space="preserve"> закон</w:t>
      </w:r>
      <w:r w:rsidR="006C2CD0" w:rsidRPr="00200D21">
        <w:rPr>
          <w:sz w:val="24"/>
          <w:szCs w:val="24"/>
          <w:lang w:val="ru-RU"/>
        </w:rPr>
        <w:t>а</w:t>
      </w:r>
      <w:r w:rsidRPr="00200D21">
        <w:rPr>
          <w:sz w:val="24"/>
          <w:szCs w:val="24"/>
          <w:lang w:val="ru-RU"/>
        </w:rPr>
        <w:t xml:space="preserve"> от 29 декабря 2012 г. № 273-ФЗ «Об образовании </w:t>
      </w:r>
      <w:r w:rsidRPr="00200D21">
        <w:rPr>
          <w:sz w:val="24"/>
          <w:szCs w:val="24"/>
          <w:lang w:val="ru-RU"/>
        </w:rPr>
        <w:br/>
        <w:t xml:space="preserve">в Российской Федерации»; </w:t>
      </w:r>
    </w:p>
    <w:p w:rsidR="00CB2218" w:rsidRPr="00CB2218" w:rsidRDefault="00CB2218" w:rsidP="00CB2218">
      <w:p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  <w:r w:rsidRPr="00200D21">
        <w:rPr>
          <w:sz w:val="24"/>
          <w:szCs w:val="24"/>
          <w:lang w:val="ru-RU"/>
        </w:rPr>
        <w:t xml:space="preserve">- </w:t>
      </w:r>
      <w:r w:rsidRPr="00200D21">
        <w:rPr>
          <w:bCs/>
          <w:sz w:val="24"/>
          <w:szCs w:val="24"/>
          <w:lang w:val="ru-RU"/>
        </w:rPr>
        <w:t>«Методически</w:t>
      </w:r>
      <w:r w:rsidR="006C2CD0" w:rsidRPr="00200D21">
        <w:rPr>
          <w:bCs/>
          <w:sz w:val="24"/>
          <w:szCs w:val="24"/>
          <w:lang w:val="ru-RU"/>
        </w:rPr>
        <w:t>х</w:t>
      </w:r>
      <w:r w:rsidRPr="00200D21">
        <w:rPr>
          <w:bCs/>
          <w:sz w:val="24"/>
          <w:szCs w:val="24"/>
          <w:lang w:val="ru-RU"/>
        </w:rPr>
        <w:t xml:space="preserve"> рекомендаци</w:t>
      </w:r>
      <w:r w:rsidR="006C2CD0" w:rsidRPr="00200D21">
        <w:rPr>
          <w:bCs/>
          <w:sz w:val="24"/>
          <w:szCs w:val="24"/>
          <w:lang w:val="ru-RU"/>
        </w:rPr>
        <w:t>й</w:t>
      </w:r>
      <w:r w:rsidRPr="00200D21">
        <w:rPr>
          <w:bCs/>
          <w:sz w:val="24"/>
          <w:szCs w:val="24"/>
          <w:lang w:val="ru-RU"/>
        </w:rPr>
        <w:t xml:space="preserve"> по организации служб школьной медиации»</w:t>
      </w:r>
      <w:r w:rsidRPr="00200D21">
        <w:rPr>
          <w:sz w:val="24"/>
          <w:szCs w:val="24"/>
          <w:lang w:val="ru-RU"/>
        </w:rPr>
        <w:t xml:space="preserve">, </w:t>
      </w:r>
      <w:r w:rsidRPr="00200D21">
        <w:rPr>
          <w:bCs/>
          <w:sz w:val="24"/>
          <w:szCs w:val="24"/>
          <w:lang w:val="ru-RU"/>
        </w:rPr>
        <w:t>направленны</w:t>
      </w:r>
      <w:r w:rsidR="006C2CD0" w:rsidRPr="00200D21">
        <w:rPr>
          <w:bCs/>
          <w:sz w:val="24"/>
          <w:szCs w:val="24"/>
          <w:lang w:val="ru-RU"/>
        </w:rPr>
        <w:t>х</w:t>
      </w:r>
      <w:r w:rsidRPr="00200D21">
        <w:rPr>
          <w:bCs/>
          <w:sz w:val="24"/>
          <w:szCs w:val="24"/>
          <w:lang w:val="ru-RU"/>
        </w:rPr>
        <w:t xml:space="preserve"> письмом Министерства образования и науки России</w:t>
      </w:r>
      <w:r w:rsidRPr="00CB2218">
        <w:rPr>
          <w:bCs/>
          <w:sz w:val="24"/>
          <w:szCs w:val="24"/>
          <w:lang w:val="ru-RU"/>
        </w:rPr>
        <w:t>от 18.11.2013 № BK-844/07</w:t>
      </w:r>
      <w:r w:rsidRPr="00CB2218">
        <w:rPr>
          <w:sz w:val="24"/>
          <w:szCs w:val="24"/>
          <w:lang w:val="ru-RU"/>
        </w:rPr>
        <w:t>,</w:t>
      </w:r>
    </w:p>
    <w:p w:rsidR="00CB2218" w:rsidRPr="00CB2218" w:rsidRDefault="00CB2218" w:rsidP="00CB2218">
      <w:p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  <w:r w:rsidRPr="00CB2218">
        <w:rPr>
          <w:sz w:val="24"/>
          <w:szCs w:val="24"/>
          <w:lang w:val="ru-RU"/>
        </w:rPr>
        <w:t xml:space="preserve">- </w:t>
      </w:r>
      <w:r w:rsidRPr="00CB2218">
        <w:rPr>
          <w:bCs/>
          <w:sz w:val="24"/>
          <w:szCs w:val="24"/>
          <w:lang w:val="ru-RU"/>
        </w:rPr>
        <w:t>«Стандарт</w:t>
      </w:r>
      <w:r w:rsidR="006C2CD0">
        <w:rPr>
          <w:bCs/>
          <w:sz w:val="24"/>
          <w:szCs w:val="24"/>
          <w:lang w:val="ru-RU"/>
        </w:rPr>
        <w:t>ов</w:t>
      </w:r>
      <w:r w:rsidRPr="00CB2218">
        <w:rPr>
          <w:bCs/>
          <w:sz w:val="24"/>
          <w:szCs w:val="24"/>
          <w:lang w:val="ru-RU"/>
        </w:rPr>
        <w:t xml:space="preserve"> восстановительной медиации» </w:t>
      </w:r>
      <w:r w:rsidRPr="00CB2218">
        <w:rPr>
          <w:sz w:val="24"/>
          <w:szCs w:val="24"/>
          <w:lang w:val="ru-RU"/>
        </w:rPr>
        <w:t>2009 года;</w:t>
      </w:r>
    </w:p>
    <w:p w:rsidR="00CB2218" w:rsidRPr="00CB2218" w:rsidRDefault="00CB2218" w:rsidP="00CB2218">
      <w:p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  <w:r w:rsidRPr="00CB2218">
        <w:rPr>
          <w:b/>
          <w:bCs/>
          <w:sz w:val="28"/>
          <w:szCs w:val="28"/>
          <w:lang w:val="ru-RU"/>
        </w:rPr>
        <w:t xml:space="preserve">- </w:t>
      </w:r>
      <w:r w:rsidRPr="00CB2218">
        <w:rPr>
          <w:bCs/>
          <w:sz w:val="24"/>
          <w:szCs w:val="24"/>
          <w:lang w:val="ru-RU"/>
        </w:rPr>
        <w:t>Федеральны</w:t>
      </w:r>
      <w:r w:rsidR="006C2CD0">
        <w:rPr>
          <w:bCs/>
          <w:sz w:val="24"/>
          <w:szCs w:val="24"/>
          <w:lang w:val="ru-RU"/>
        </w:rPr>
        <w:t>х</w:t>
      </w:r>
      <w:r w:rsidRPr="00CB2218">
        <w:rPr>
          <w:bCs/>
          <w:sz w:val="24"/>
          <w:szCs w:val="24"/>
          <w:lang w:val="ru-RU"/>
        </w:rPr>
        <w:t xml:space="preserve"> государственны</w:t>
      </w:r>
      <w:r w:rsidR="006C2CD0">
        <w:rPr>
          <w:bCs/>
          <w:sz w:val="24"/>
          <w:szCs w:val="24"/>
          <w:lang w:val="ru-RU"/>
        </w:rPr>
        <w:t>х</w:t>
      </w:r>
      <w:r w:rsidRPr="00CB2218">
        <w:rPr>
          <w:bCs/>
          <w:sz w:val="24"/>
          <w:szCs w:val="24"/>
          <w:lang w:val="ru-RU"/>
        </w:rPr>
        <w:t xml:space="preserve"> образовательны</w:t>
      </w:r>
      <w:r w:rsidR="006C2CD0">
        <w:rPr>
          <w:bCs/>
          <w:sz w:val="24"/>
          <w:szCs w:val="24"/>
          <w:lang w:val="ru-RU"/>
        </w:rPr>
        <w:t>х</w:t>
      </w:r>
      <w:r w:rsidRPr="00CB2218">
        <w:rPr>
          <w:bCs/>
          <w:sz w:val="24"/>
          <w:szCs w:val="24"/>
          <w:lang w:val="ru-RU"/>
        </w:rPr>
        <w:t xml:space="preserve"> стандарт</w:t>
      </w:r>
      <w:r w:rsidR="006C2CD0">
        <w:rPr>
          <w:bCs/>
          <w:sz w:val="24"/>
          <w:szCs w:val="24"/>
          <w:lang w:val="ru-RU"/>
        </w:rPr>
        <w:t>ов</w:t>
      </w:r>
      <w:r w:rsidRPr="00CB2218">
        <w:rPr>
          <w:bCs/>
          <w:sz w:val="24"/>
          <w:szCs w:val="24"/>
          <w:lang w:val="ru-RU"/>
        </w:rPr>
        <w:t xml:space="preserve">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CB2218" w:rsidRPr="00CB2218" w:rsidRDefault="00CB2218" w:rsidP="00CB2218">
      <w:p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  <w:r w:rsidRPr="00CB2218">
        <w:rPr>
          <w:sz w:val="24"/>
          <w:szCs w:val="24"/>
          <w:lang w:val="ru-RU"/>
        </w:rPr>
        <w:t>-  Федеральн</w:t>
      </w:r>
      <w:r w:rsidR="006C2CD0">
        <w:rPr>
          <w:sz w:val="24"/>
          <w:szCs w:val="24"/>
          <w:lang w:val="ru-RU"/>
        </w:rPr>
        <w:t>ого</w:t>
      </w:r>
      <w:r w:rsidRPr="00CB2218">
        <w:rPr>
          <w:sz w:val="24"/>
          <w:szCs w:val="24"/>
          <w:lang w:val="ru-RU"/>
        </w:rPr>
        <w:t xml:space="preserve"> закон</w:t>
      </w:r>
      <w:r w:rsidR="006C2CD0">
        <w:rPr>
          <w:sz w:val="24"/>
          <w:szCs w:val="24"/>
          <w:lang w:val="ru-RU"/>
        </w:rPr>
        <w:t>а</w:t>
      </w:r>
      <w:r w:rsidRPr="00CB2218">
        <w:rPr>
          <w:sz w:val="24"/>
          <w:szCs w:val="24"/>
          <w:lang w:val="ru-RU"/>
        </w:rPr>
        <w:t xml:space="preserve"> от 27 июля 2010 г. № 193-ФЗ «Об альтернативной процедуре урегулирования споров с участием посредника (процедуре медиации)»;</w:t>
      </w:r>
    </w:p>
    <w:p w:rsidR="00CB2218" w:rsidRPr="00CB2218" w:rsidRDefault="00CB2218" w:rsidP="00CB2218">
      <w:pPr>
        <w:shd w:val="clear" w:color="auto" w:fill="FFFFFF"/>
        <w:spacing w:line="276" w:lineRule="auto"/>
        <w:jc w:val="both"/>
        <w:rPr>
          <w:bCs/>
          <w:sz w:val="24"/>
          <w:szCs w:val="24"/>
          <w:lang w:val="ru-RU"/>
        </w:rPr>
      </w:pPr>
      <w:r w:rsidRPr="00CB2218">
        <w:rPr>
          <w:sz w:val="24"/>
          <w:szCs w:val="24"/>
          <w:lang w:val="ru-RU"/>
        </w:rPr>
        <w:lastRenderedPageBreak/>
        <w:t xml:space="preserve">- </w:t>
      </w:r>
      <w:r w:rsidRPr="00CB2218">
        <w:rPr>
          <w:bCs/>
          <w:sz w:val="24"/>
          <w:szCs w:val="24"/>
          <w:lang w:val="ru-RU"/>
        </w:rPr>
        <w:t>Концепци</w:t>
      </w:r>
      <w:r w:rsidR="006C2CD0">
        <w:rPr>
          <w:bCs/>
          <w:sz w:val="24"/>
          <w:szCs w:val="24"/>
          <w:lang w:val="ru-RU"/>
        </w:rPr>
        <w:t>и</w:t>
      </w:r>
      <w:r w:rsidRPr="00CB2218">
        <w:rPr>
          <w:bCs/>
          <w:sz w:val="24"/>
          <w:szCs w:val="24"/>
          <w:lang w:val="ru-RU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РФ от 17 ноября 2008 г.№1662-р (действующая редакция от 08.08.2009 № 1121-р);</w:t>
      </w:r>
    </w:p>
    <w:p w:rsidR="00CB2218" w:rsidRPr="00CB2218" w:rsidRDefault="00CB2218" w:rsidP="00CB2218">
      <w:p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  <w:r w:rsidRPr="00CB2218">
        <w:rPr>
          <w:bCs/>
          <w:sz w:val="24"/>
          <w:szCs w:val="24"/>
          <w:lang w:val="ru-RU"/>
        </w:rPr>
        <w:t>- «Концепци</w:t>
      </w:r>
      <w:r w:rsidR="006C2CD0">
        <w:rPr>
          <w:bCs/>
          <w:sz w:val="24"/>
          <w:szCs w:val="24"/>
          <w:lang w:val="ru-RU"/>
        </w:rPr>
        <w:t>и</w:t>
      </w:r>
      <w:r w:rsidRPr="00CB2218">
        <w:rPr>
          <w:bCs/>
          <w:sz w:val="24"/>
          <w:szCs w:val="24"/>
          <w:lang w:val="ru-RU"/>
        </w:rPr>
        <w:t xml:space="preserve"> развития до 2017 года сети служб медиации для восстановительного правосудия в отношении детей, не достигших возраста, с которого наступает уголовная ответственность», утвержденная Распоряжением Правительства России от 30.0</w:t>
      </w:r>
      <w:r w:rsidR="006C2CD0">
        <w:rPr>
          <w:bCs/>
          <w:sz w:val="24"/>
          <w:szCs w:val="24"/>
          <w:lang w:val="ru-RU"/>
        </w:rPr>
        <w:t>7</w:t>
      </w:r>
      <w:r w:rsidRPr="00CB2218">
        <w:rPr>
          <w:bCs/>
          <w:sz w:val="24"/>
          <w:szCs w:val="24"/>
          <w:lang w:val="ru-RU"/>
        </w:rPr>
        <w:t>.2014 № 1430-р.,</w:t>
      </w:r>
    </w:p>
    <w:p w:rsidR="006C2CD0" w:rsidRDefault="00CB2218" w:rsidP="006C2CD0">
      <w:p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  <w:r w:rsidRPr="00CB2218">
        <w:rPr>
          <w:sz w:val="24"/>
          <w:szCs w:val="24"/>
          <w:lang w:val="ru-RU"/>
        </w:rPr>
        <w:t>- стать</w:t>
      </w:r>
      <w:r w:rsidR="00B72AB3">
        <w:rPr>
          <w:sz w:val="24"/>
          <w:szCs w:val="24"/>
          <w:lang w:val="ru-RU"/>
        </w:rPr>
        <w:t>и</w:t>
      </w:r>
      <w:r w:rsidRPr="00CB2218">
        <w:rPr>
          <w:sz w:val="24"/>
          <w:szCs w:val="24"/>
          <w:lang w:val="ru-RU"/>
        </w:rPr>
        <w:t xml:space="preserve"> №76 УК РФ</w:t>
      </w:r>
      <w:r w:rsidRPr="00CB2218">
        <w:rPr>
          <w:sz w:val="24"/>
          <w:szCs w:val="24"/>
          <w:vertAlign w:val="superscript"/>
          <w:lang w:val="ru-RU"/>
        </w:rPr>
        <w:footnoteReference w:id="2"/>
      </w:r>
      <w:r w:rsidR="0079508F">
        <w:rPr>
          <w:sz w:val="24"/>
          <w:szCs w:val="24"/>
          <w:lang w:val="ru-RU"/>
        </w:rPr>
        <w:t>;</w:t>
      </w:r>
    </w:p>
    <w:p w:rsidR="0079508F" w:rsidRPr="006C2CD0" w:rsidRDefault="0079508F" w:rsidP="0079508F">
      <w:p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6C2CD0">
        <w:rPr>
          <w:sz w:val="24"/>
          <w:szCs w:val="24"/>
          <w:lang w:val="ru-RU"/>
        </w:rPr>
        <w:t>Устава  Школы</w:t>
      </w:r>
      <w:r>
        <w:rPr>
          <w:sz w:val="24"/>
          <w:szCs w:val="24"/>
          <w:lang w:val="ru-RU"/>
        </w:rPr>
        <w:t>;</w:t>
      </w:r>
    </w:p>
    <w:p w:rsidR="0079508F" w:rsidRPr="00572A41" w:rsidRDefault="0079508F" w:rsidP="0079508F">
      <w:pPr>
        <w:tabs>
          <w:tab w:val="left" w:pos="284"/>
        </w:tabs>
        <w:spacing w:line="276" w:lineRule="auto"/>
        <w:jc w:val="both"/>
        <w:rPr>
          <w:sz w:val="24"/>
          <w:szCs w:val="24"/>
          <w:lang w:val="ru-RU"/>
        </w:rPr>
      </w:pPr>
      <w:r w:rsidRPr="00572A41">
        <w:rPr>
          <w:sz w:val="24"/>
          <w:szCs w:val="24"/>
          <w:lang w:val="ru-RU"/>
        </w:rPr>
        <w:t>- настоящего  Положения.</w:t>
      </w:r>
    </w:p>
    <w:p w:rsidR="0079508F" w:rsidRDefault="0079508F" w:rsidP="006C2CD0">
      <w:p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</w:p>
    <w:p w:rsidR="00702F26" w:rsidRPr="00702F26" w:rsidRDefault="00702F26" w:rsidP="00702F26">
      <w:pPr>
        <w:tabs>
          <w:tab w:val="left" w:pos="142"/>
        </w:tabs>
        <w:ind w:right="-285"/>
        <w:jc w:val="both"/>
        <w:rPr>
          <w:color w:val="000000"/>
          <w:sz w:val="24"/>
          <w:szCs w:val="24"/>
          <w:lang w:val="ru-RU"/>
        </w:rPr>
      </w:pPr>
    </w:p>
    <w:p w:rsidR="00702F26" w:rsidRPr="00200D21" w:rsidRDefault="00702F26" w:rsidP="00200D21">
      <w:pPr>
        <w:pStyle w:val="a6"/>
        <w:numPr>
          <w:ilvl w:val="0"/>
          <w:numId w:val="7"/>
        </w:numPr>
        <w:tabs>
          <w:tab w:val="left" w:pos="142"/>
        </w:tabs>
        <w:spacing w:line="276" w:lineRule="auto"/>
        <w:ind w:right="-285"/>
        <w:jc w:val="center"/>
        <w:rPr>
          <w:b/>
          <w:i/>
          <w:color w:val="000000"/>
          <w:sz w:val="24"/>
          <w:szCs w:val="24"/>
          <w:lang w:val="ru-RU"/>
        </w:rPr>
      </w:pPr>
      <w:r w:rsidRPr="00200D21">
        <w:rPr>
          <w:b/>
          <w:i/>
          <w:color w:val="000000"/>
          <w:sz w:val="24"/>
          <w:szCs w:val="24"/>
          <w:lang w:val="ru-RU"/>
        </w:rPr>
        <w:t>Цели  и задачи  службы  примирения.</w:t>
      </w:r>
    </w:p>
    <w:p w:rsidR="006C2CD0" w:rsidRPr="006C2CD0" w:rsidRDefault="006C2CD0" w:rsidP="009C739A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Lines="60" w:line="276" w:lineRule="auto"/>
        <w:jc w:val="both"/>
        <w:rPr>
          <w:color w:val="000000"/>
          <w:spacing w:val="-4"/>
          <w:sz w:val="24"/>
          <w:szCs w:val="24"/>
          <w:lang w:val="ru-RU"/>
        </w:rPr>
      </w:pPr>
      <w:r w:rsidRPr="006C2CD0">
        <w:rPr>
          <w:color w:val="000000"/>
          <w:sz w:val="24"/>
          <w:szCs w:val="24"/>
          <w:lang w:val="ru-RU"/>
        </w:rPr>
        <w:t xml:space="preserve">Целями </w:t>
      </w:r>
      <w:r>
        <w:rPr>
          <w:color w:val="000000"/>
          <w:sz w:val="24"/>
          <w:szCs w:val="24"/>
          <w:lang w:val="ru-RU"/>
        </w:rPr>
        <w:t>ШСП</w:t>
      </w:r>
      <w:r w:rsidRPr="006C2CD0">
        <w:rPr>
          <w:color w:val="000000"/>
          <w:sz w:val="24"/>
          <w:szCs w:val="24"/>
          <w:lang w:val="ru-RU"/>
        </w:rPr>
        <w:t xml:space="preserve"> являются:</w:t>
      </w:r>
    </w:p>
    <w:p w:rsidR="006C2CD0" w:rsidRPr="006C2CD0" w:rsidRDefault="006C2CD0" w:rsidP="009C739A">
      <w:pPr>
        <w:widowControl w:val="0"/>
        <w:shd w:val="clear" w:color="auto" w:fill="FFFFFF"/>
        <w:autoSpaceDE w:val="0"/>
        <w:autoSpaceDN w:val="0"/>
        <w:adjustRightInd w:val="0"/>
        <w:spacing w:afterLines="60" w:line="276" w:lineRule="auto"/>
        <w:jc w:val="both"/>
        <w:rPr>
          <w:color w:val="000000"/>
          <w:spacing w:val="-4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6C2CD0">
        <w:rPr>
          <w:color w:val="000000"/>
          <w:sz w:val="24"/>
          <w:szCs w:val="24"/>
          <w:lang w:val="ru-RU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6C2CD0" w:rsidRPr="006C2CD0" w:rsidRDefault="006C2CD0" w:rsidP="009C739A">
      <w:pPr>
        <w:widowControl w:val="0"/>
        <w:shd w:val="clear" w:color="auto" w:fill="FFFFFF"/>
        <w:autoSpaceDE w:val="0"/>
        <w:autoSpaceDN w:val="0"/>
        <w:adjustRightInd w:val="0"/>
        <w:spacing w:afterLines="60" w:line="276" w:lineRule="auto"/>
        <w:jc w:val="both"/>
        <w:rPr>
          <w:color w:val="000000"/>
          <w:spacing w:val="-4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6C2CD0">
        <w:rPr>
          <w:color w:val="000000"/>
          <w:sz w:val="24"/>
          <w:szCs w:val="24"/>
          <w:lang w:val="ru-RU"/>
        </w:rPr>
        <w:t xml:space="preserve">помощь участникам образовательного процесса в разрешении споров и </w:t>
      </w:r>
      <w:r w:rsidRPr="006C2CD0">
        <w:rPr>
          <w:color w:val="000000"/>
          <w:spacing w:val="4"/>
          <w:sz w:val="24"/>
          <w:szCs w:val="24"/>
          <w:lang w:val="ru-RU"/>
        </w:rPr>
        <w:t xml:space="preserve">конфликтных </w:t>
      </w:r>
      <w:r w:rsidRPr="006C2CD0">
        <w:rPr>
          <w:color w:val="000000"/>
          <w:spacing w:val="2"/>
          <w:sz w:val="24"/>
          <w:szCs w:val="24"/>
          <w:lang w:val="ru-RU"/>
        </w:rPr>
        <w:t>ситуаций на основе принципов и технологии восстановительной медиации;</w:t>
      </w:r>
    </w:p>
    <w:p w:rsidR="006C2CD0" w:rsidRPr="006C2CD0" w:rsidRDefault="006C2CD0" w:rsidP="009C739A">
      <w:pPr>
        <w:widowControl w:val="0"/>
        <w:shd w:val="clear" w:color="auto" w:fill="FFFFFF"/>
        <w:autoSpaceDE w:val="0"/>
        <w:autoSpaceDN w:val="0"/>
        <w:adjustRightInd w:val="0"/>
        <w:spacing w:afterLines="60" w:line="276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6C2CD0">
        <w:rPr>
          <w:color w:val="000000"/>
          <w:sz w:val="24"/>
          <w:szCs w:val="24"/>
          <w:lang w:val="ru-RU"/>
        </w:rPr>
        <w:t xml:space="preserve">организация в </w:t>
      </w:r>
      <w:r>
        <w:rPr>
          <w:color w:val="000000"/>
          <w:sz w:val="24"/>
          <w:szCs w:val="24"/>
          <w:lang w:val="ru-RU"/>
        </w:rPr>
        <w:t>Школе</w:t>
      </w:r>
      <w:r w:rsidRPr="006C2CD0">
        <w:rPr>
          <w:color w:val="000000"/>
          <w:sz w:val="24"/>
          <w:szCs w:val="24"/>
          <w:lang w:val="ru-RU"/>
        </w:rPr>
        <w:t xml:space="preserve">  не карательно</w:t>
      </w:r>
      <w:bookmarkStart w:id="0" w:name="_GoBack"/>
      <w:bookmarkEnd w:id="0"/>
      <w:r w:rsidRPr="006C2CD0">
        <w:rPr>
          <w:color w:val="000000"/>
          <w:sz w:val="24"/>
          <w:szCs w:val="24"/>
          <w:lang w:val="ru-RU"/>
        </w:rPr>
        <w:t>го реагирования на конфликты, проступки, противоправное поведение  и правонарушения несовершеннолетних</w:t>
      </w:r>
      <w:r w:rsidRPr="006C2CD0">
        <w:rPr>
          <w:color w:val="000000"/>
          <w:spacing w:val="2"/>
          <w:sz w:val="24"/>
          <w:szCs w:val="24"/>
          <w:lang w:val="ru-RU"/>
        </w:rPr>
        <w:t xml:space="preserve"> на основе принципов и технологии восстановительной медиации</w:t>
      </w:r>
      <w:r w:rsidRPr="006C2CD0">
        <w:rPr>
          <w:color w:val="000000"/>
          <w:sz w:val="24"/>
          <w:szCs w:val="24"/>
          <w:lang w:val="ru-RU"/>
        </w:rPr>
        <w:t>.</w:t>
      </w:r>
    </w:p>
    <w:p w:rsidR="006C2CD0" w:rsidRPr="006C2CD0" w:rsidRDefault="006C2CD0" w:rsidP="009C739A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line="276" w:lineRule="auto"/>
        <w:jc w:val="both"/>
        <w:rPr>
          <w:color w:val="000000"/>
          <w:spacing w:val="-2"/>
          <w:sz w:val="24"/>
          <w:szCs w:val="24"/>
          <w:lang w:val="ru-RU"/>
        </w:rPr>
      </w:pPr>
      <w:r w:rsidRPr="006C2CD0">
        <w:rPr>
          <w:color w:val="000000"/>
          <w:spacing w:val="2"/>
          <w:sz w:val="24"/>
          <w:szCs w:val="24"/>
          <w:lang w:val="ru-RU"/>
        </w:rPr>
        <w:t xml:space="preserve"> Задачами службы примирения являются:</w:t>
      </w:r>
    </w:p>
    <w:p w:rsidR="006C2CD0" w:rsidRPr="006C2CD0" w:rsidRDefault="00200D21" w:rsidP="009C739A">
      <w:pPr>
        <w:widowControl w:val="0"/>
        <w:shd w:val="clear" w:color="auto" w:fill="FFFFFF"/>
        <w:autoSpaceDE w:val="0"/>
        <w:autoSpaceDN w:val="0"/>
        <w:adjustRightInd w:val="0"/>
        <w:spacing w:before="60" w:afterLines="60" w:line="276" w:lineRule="auto"/>
        <w:jc w:val="both"/>
        <w:rPr>
          <w:color w:val="000000"/>
          <w:spacing w:val="-2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 xml:space="preserve">- </w:t>
      </w:r>
      <w:r w:rsidR="006C2CD0" w:rsidRPr="006C2CD0">
        <w:rPr>
          <w:color w:val="000000"/>
          <w:spacing w:val="2"/>
          <w:sz w:val="24"/>
          <w:szCs w:val="24"/>
          <w:lang w:val="ru-RU"/>
        </w:rPr>
        <w:t>проведение программ восстановительного разрешения конфликтов и криминальных ситуаций (восстановительных медиаций,</w:t>
      </w:r>
      <w:r w:rsidR="006C2CD0" w:rsidRPr="006C2CD0">
        <w:rPr>
          <w:color w:val="000000"/>
          <w:spacing w:val="5"/>
          <w:sz w:val="24"/>
          <w:szCs w:val="24"/>
          <w:lang w:val="ru-RU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 w:rsidR="006C2CD0" w:rsidRPr="006C2CD0">
        <w:rPr>
          <w:color w:val="000000"/>
          <w:spacing w:val="2"/>
          <w:sz w:val="24"/>
          <w:szCs w:val="24"/>
          <w:lang w:val="ru-RU"/>
        </w:rPr>
        <w:t xml:space="preserve"> противоправных ситуаций;</w:t>
      </w:r>
    </w:p>
    <w:p w:rsidR="006C2CD0" w:rsidRPr="006C2CD0" w:rsidRDefault="00200D21" w:rsidP="009C739A">
      <w:pPr>
        <w:widowControl w:val="0"/>
        <w:shd w:val="clear" w:color="auto" w:fill="FFFFFF"/>
        <w:autoSpaceDE w:val="0"/>
        <w:autoSpaceDN w:val="0"/>
        <w:adjustRightInd w:val="0"/>
        <w:spacing w:before="60" w:afterLines="60" w:line="276" w:lineRule="auto"/>
        <w:jc w:val="both"/>
        <w:rPr>
          <w:color w:val="000000"/>
          <w:spacing w:val="-1"/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  <w:lang w:val="ru-RU"/>
        </w:rPr>
        <w:t>-</w:t>
      </w:r>
      <w:r w:rsidR="006C2CD0" w:rsidRPr="006C2CD0">
        <w:rPr>
          <w:color w:val="000000"/>
          <w:spacing w:val="5"/>
          <w:sz w:val="24"/>
          <w:szCs w:val="24"/>
          <w:lang w:val="ru-RU"/>
        </w:rPr>
        <w:t xml:space="preserve"> обучение </w:t>
      </w:r>
      <w:r w:rsidR="006C2CD0">
        <w:rPr>
          <w:color w:val="000000"/>
          <w:spacing w:val="5"/>
          <w:sz w:val="24"/>
          <w:szCs w:val="24"/>
          <w:lang w:val="ru-RU"/>
        </w:rPr>
        <w:t>об</w:t>
      </w:r>
      <w:r w:rsidR="006C2CD0" w:rsidRPr="006C2CD0">
        <w:rPr>
          <w:color w:val="000000"/>
          <w:spacing w:val="5"/>
          <w:sz w:val="24"/>
          <w:szCs w:val="24"/>
          <w:lang w:val="ru-RU"/>
        </w:rPr>
        <w:t>уча</w:t>
      </w:r>
      <w:r w:rsidR="006C2CD0">
        <w:rPr>
          <w:color w:val="000000"/>
          <w:spacing w:val="5"/>
          <w:sz w:val="24"/>
          <w:szCs w:val="24"/>
          <w:lang w:val="ru-RU"/>
        </w:rPr>
        <w:t>ю</w:t>
      </w:r>
      <w:r w:rsidR="006C2CD0" w:rsidRPr="006C2CD0">
        <w:rPr>
          <w:color w:val="000000"/>
          <w:spacing w:val="5"/>
          <w:sz w:val="24"/>
          <w:szCs w:val="24"/>
          <w:lang w:val="ru-RU"/>
        </w:rPr>
        <w:t xml:space="preserve">щихся </w:t>
      </w:r>
      <w:r w:rsidR="006C2CD0">
        <w:rPr>
          <w:color w:val="000000"/>
          <w:spacing w:val="5"/>
          <w:sz w:val="24"/>
          <w:szCs w:val="24"/>
          <w:lang w:val="ru-RU"/>
        </w:rPr>
        <w:t>и</w:t>
      </w:r>
      <w:r w:rsidR="006C2CD0" w:rsidRPr="006C2CD0">
        <w:rPr>
          <w:color w:val="000000"/>
          <w:spacing w:val="5"/>
          <w:sz w:val="24"/>
          <w:szCs w:val="24"/>
          <w:lang w:val="ru-RU"/>
        </w:rPr>
        <w:t xml:space="preserve"> других участников образовательного процесса цивилизованным методам урегулирования кон</w:t>
      </w:r>
      <w:r w:rsidR="006C2CD0" w:rsidRPr="006C2CD0">
        <w:rPr>
          <w:color w:val="000000"/>
          <w:spacing w:val="2"/>
          <w:sz w:val="24"/>
          <w:szCs w:val="24"/>
          <w:lang w:val="ru-RU"/>
        </w:rPr>
        <w:t>фликтов и  осознания  ответственности;</w:t>
      </w:r>
    </w:p>
    <w:p w:rsidR="006C2CD0" w:rsidRPr="006C2CD0" w:rsidRDefault="00200D21" w:rsidP="009C739A">
      <w:pPr>
        <w:widowControl w:val="0"/>
        <w:shd w:val="clear" w:color="auto" w:fill="FFFFFF"/>
        <w:autoSpaceDE w:val="0"/>
        <w:autoSpaceDN w:val="0"/>
        <w:adjustRightInd w:val="0"/>
        <w:spacing w:before="60" w:afterLines="60" w:line="276" w:lineRule="auto"/>
        <w:jc w:val="both"/>
        <w:rPr>
          <w:color w:val="000000"/>
          <w:spacing w:val="-1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 xml:space="preserve">- </w:t>
      </w:r>
      <w:r w:rsidR="006C2CD0" w:rsidRPr="006C2CD0">
        <w:rPr>
          <w:color w:val="000000"/>
          <w:spacing w:val="2"/>
          <w:sz w:val="24"/>
          <w:szCs w:val="24"/>
          <w:lang w:val="ru-RU"/>
        </w:rPr>
        <w:t>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медиации;</w:t>
      </w:r>
    </w:p>
    <w:p w:rsidR="00702F26" w:rsidRPr="00702F26" w:rsidRDefault="00702F26" w:rsidP="00265094">
      <w:pPr>
        <w:tabs>
          <w:tab w:val="left" w:pos="142"/>
        </w:tabs>
        <w:spacing w:line="276" w:lineRule="auto"/>
        <w:ind w:right="-285"/>
        <w:jc w:val="both"/>
        <w:rPr>
          <w:color w:val="000000"/>
          <w:sz w:val="24"/>
          <w:szCs w:val="24"/>
          <w:lang w:val="ru-RU"/>
        </w:rPr>
      </w:pPr>
    </w:p>
    <w:p w:rsidR="00702F26" w:rsidRPr="00B70514" w:rsidRDefault="00702F26" w:rsidP="00B70514">
      <w:pPr>
        <w:pStyle w:val="a6"/>
        <w:numPr>
          <w:ilvl w:val="0"/>
          <w:numId w:val="7"/>
        </w:numPr>
        <w:tabs>
          <w:tab w:val="left" w:pos="142"/>
        </w:tabs>
        <w:spacing w:line="276" w:lineRule="auto"/>
        <w:ind w:right="-285"/>
        <w:jc w:val="center"/>
        <w:rPr>
          <w:b/>
          <w:i/>
          <w:color w:val="000000"/>
          <w:sz w:val="24"/>
          <w:szCs w:val="24"/>
          <w:lang w:val="ru-RU"/>
        </w:rPr>
      </w:pPr>
      <w:r w:rsidRPr="00B70514">
        <w:rPr>
          <w:b/>
          <w:i/>
          <w:color w:val="000000"/>
          <w:sz w:val="24"/>
          <w:szCs w:val="24"/>
          <w:lang w:val="ru-RU"/>
        </w:rPr>
        <w:t xml:space="preserve">Принципы  деятельности  </w:t>
      </w:r>
      <w:r w:rsidR="00265094" w:rsidRPr="00B70514">
        <w:rPr>
          <w:b/>
          <w:i/>
          <w:color w:val="000000"/>
          <w:sz w:val="24"/>
          <w:szCs w:val="24"/>
          <w:lang w:val="ru-RU"/>
        </w:rPr>
        <w:t>ШСП</w:t>
      </w:r>
      <w:r w:rsidRPr="00B70514">
        <w:rPr>
          <w:b/>
          <w:i/>
          <w:color w:val="000000"/>
          <w:sz w:val="24"/>
          <w:szCs w:val="24"/>
          <w:lang w:val="ru-RU"/>
        </w:rPr>
        <w:t>:</w:t>
      </w:r>
    </w:p>
    <w:p w:rsidR="00702F26" w:rsidRPr="00702F26" w:rsidRDefault="00702F26" w:rsidP="00265094">
      <w:pPr>
        <w:pStyle w:val="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5094">
        <w:rPr>
          <w:rFonts w:ascii="Times New Roman" w:hAnsi="Times New Roman"/>
          <w:b w:val="0"/>
          <w:color w:val="000000"/>
          <w:sz w:val="24"/>
          <w:szCs w:val="24"/>
        </w:rPr>
        <w:t xml:space="preserve">3.1  </w:t>
      </w:r>
      <w:r w:rsidRPr="00CB2218">
        <w:rPr>
          <w:rFonts w:ascii="Times New Roman" w:hAnsi="Times New Roman"/>
          <w:b w:val="0"/>
          <w:color w:val="000000"/>
          <w:sz w:val="24"/>
          <w:szCs w:val="24"/>
        </w:rPr>
        <w:t>Принцип  добровольности</w:t>
      </w:r>
      <w:r w:rsidRPr="00265094">
        <w:rPr>
          <w:rFonts w:ascii="Times New Roman" w:hAnsi="Times New Roman"/>
          <w:b w:val="0"/>
          <w:color w:val="000000"/>
          <w:sz w:val="24"/>
          <w:szCs w:val="24"/>
        </w:rPr>
        <w:t xml:space="preserve">,  предполагающий  </w:t>
      </w:r>
      <w:r w:rsidRPr="00200D21">
        <w:rPr>
          <w:rFonts w:ascii="Times New Roman" w:hAnsi="Times New Roman"/>
          <w:b w:val="0"/>
          <w:color w:val="000000"/>
          <w:sz w:val="24"/>
          <w:szCs w:val="24"/>
        </w:rPr>
        <w:t xml:space="preserve">как  добровольное  участие </w:t>
      </w:r>
      <w:r w:rsidR="00200D21" w:rsidRPr="00200D21">
        <w:rPr>
          <w:rFonts w:ascii="Times New Roman" w:hAnsi="Times New Roman"/>
          <w:b w:val="0"/>
          <w:color w:val="000000"/>
          <w:sz w:val="24"/>
          <w:szCs w:val="24"/>
        </w:rPr>
        <w:t>педагогов</w:t>
      </w:r>
      <w:r w:rsidRPr="00200D21">
        <w:rPr>
          <w:rFonts w:ascii="Times New Roman" w:hAnsi="Times New Roman"/>
          <w:b w:val="0"/>
          <w:color w:val="000000"/>
          <w:sz w:val="24"/>
          <w:szCs w:val="24"/>
        </w:rPr>
        <w:t xml:space="preserve">  и  </w:t>
      </w:r>
      <w:r w:rsidR="00200D21">
        <w:rPr>
          <w:rFonts w:ascii="Times New Roman" w:hAnsi="Times New Roman"/>
          <w:b w:val="0"/>
          <w:color w:val="000000"/>
          <w:sz w:val="24"/>
          <w:szCs w:val="24"/>
        </w:rPr>
        <w:t>обучающихся</w:t>
      </w:r>
      <w:r w:rsidRPr="00265094">
        <w:rPr>
          <w:rFonts w:ascii="Times New Roman" w:hAnsi="Times New Roman"/>
          <w:b w:val="0"/>
          <w:color w:val="000000"/>
          <w:sz w:val="24"/>
          <w:szCs w:val="24"/>
        </w:rPr>
        <w:t xml:space="preserve"> в  организации  работы  службы,  так  и  обязательное  согласие  сторон,  вовлеченных  в  конфликт,  на  участие  в  примирительной   программе.</w:t>
      </w:r>
    </w:p>
    <w:p w:rsidR="00702F26" w:rsidRPr="00702F26" w:rsidRDefault="00702F26" w:rsidP="00265094">
      <w:pPr>
        <w:numPr>
          <w:ilvl w:val="1"/>
          <w:numId w:val="1"/>
        </w:numPr>
        <w:tabs>
          <w:tab w:val="clear" w:pos="720"/>
          <w:tab w:val="left" w:pos="142"/>
        </w:tabs>
        <w:spacing w:line="276" w:lineRule="auto"/>
        <w:ind w:left="0" w:right="-285" w:firstLine="0"/>
        <w:jc w:val="both"/>
        <w:rPr>
          <w:color w:val="000000"/>
          <w:sz w:val="24"/>
          <w:szCs w:val="24"/>
          <w:lang w:val="ru-RU"/>
        </w:rPr>
      </w:pPr>
      <w:r w:rsidRPr="00702F26">
        <w:rPr>
          <w:color w:val="000000"/>
          <w:sz w:val="24"/>
          <w:szCs w:val="24"/>
          <w:lang w:val="ru-RU"/>
        </w:rPr>
        <w:t>Принцип  конфиденциальности,  предполагающий  обязательство  службы  примирения  не  разглашать  полученные  в  ходе  программ  сведения.  Исключение  составляет  информация  о  возможном  нанесении  ущерба  для  жизни,  здоровья  и  безопасности.</w:t>
      </w:r>
    </w:p>
    <w:p w:rsidR="00702F26" w:rsidRPr="00702F26" w:rsidRDefault="00702F26" w:rsidP="00265094">
      <w:pPr>
        <w:pStyle w:val="2"/>
        <w:numPr>
          <w:ilvl w:val="1"/>
          <w:numId w:val="1"/>
        </w:numPr>
        <w:tabs>
          <w:tab w:val="clear" w:pos="720"/>
          <w:tab w:val="left" w:pos="142"/>
        </w:tabs>
        <w:spacing w:line="276" w:lineRule="auto"/>
        <w:ind w:left="0" w:right="-285" w:firstLine="0"/>
        <w:rPr>
          <w:color w:val="000000"/>
          <w:sz w:val="24"/>
          <w:szCs w:val="24"/>
        </w:rPr>
      </w:pPr>
      <w:r w:rsidRPr="00702F26">
        <w:rPr>
          <w:color w:val="000000"/>
          <w:sz w:val="24"/>
          <w:szCs w:val="24"/>
        </w:rPr>
        <w:lastRenderedPageBreak/>
        <w:t>Принцип  нейтральности,  запрещающий  службе  примирения  принимать  сторону  одного  из  участников  конфликта.  Служба  примирения  не  выясняет  вопрос  о  виновности  или  невиновности  той  или  иной  стороны,  а  является  независимым  посредником,  помогающим  сторонам  самостоятельно  найти  решение,  сделать  выводы</w:t>
      </w:r>
      <w:r w:rsidR="00265094">
        <w:rPr>
          <w:color w:val="000000"/>
          <w:sz w:val="24"/>
          <w:szCs w:val="24"/>
        </w:rPr>
        <w:t>.</w:t>
      </w:r>
    </w:p>
    <w:p w:rsidR="00702F26" w:rsidRPr="00702F26" w:rsidRDefault="00702F26" w:rsidP="00265094">
      <w:pPr>
        <w:pStyle w:val="2"/>
        <w:tabs>
          <w:tab w:val="num" w:pos="851"/>
        </w:tabs>
        <w:spacing w:line="276" w:lineRule="auto"/>
        <w:rPr>
          <w:b/>
          <w:i/>
          <w:color w:val="000000"/>
          <w:sz w:val="24"/>
          <w:szCs w:val="24"/>
        </w:rPr>
      </w:pPr>
    </w:p>
    <w:p w:rsidR="00702F26" w:rsidRDefault="00702F26" w:rsidP="00B70514">
      <w:pPr>
        <w:pStyle w:val="2"/>
        <w:numPr>
          <w:ilvl w:val="0"/>
          <w:numId w:val="1"/>
        </w:numPr>
        <w:spacing w:line="276" w:lineRule="auto"/>
        <w:ind w:left="0" w:right="0"/>
        <w:jc w:val="center"/>
        <w:rPr>
          <w:b/>
          <w:i/>
          <w:color w:val="000000"/>
          <w:sz w:val="24"/>
          <w:szCs w:val="24"/>
        </w:rPr>
      </w:pPr>
      <w:r w:rsidRPr="00702F26">
        <w:rPr>
          <w:b/>
          <w:i/>
          <w:color w:val="000000"/>
          <w:sz w:val="24"/>
          <w:szCs w:val="24"/>
        </w:rPr>
        <w:t>Порядок  формирования  службы  примирения.</w:t>
      </w:r>
    </w:p>
    <w:p w:rsidR="00200D21" w:rsidRPr="00200D21" w:rsidRDefault="00702F26" w:rsidP="00B70514">
      <w:pPr>
        <w:tabs>
          <w:tab w:val="left" w:pos="284"/>
        </w:tabs>
        <w:spacing w:line="276" w:lineRule="auto"/>
        <w:jc w:val="both"/>
        <w:rPr>
          <w:lang w:val="ru-RU"/>
        </w:rPr>
      </w:pPr>
      <w:r w:rsidRPr="00200D21">
        <w:rPr>
          <w:color w:val="000000"/>
          <w:sz w:val="24"/>
          <w:szCs w:val="24"/>
          <w:lang w:val="ru-RU"/>
        </w:rPr>
        <w:t xml:space="preserve">4.1. </w:t>
      </w:r>
      <w:r w:rsidR="00200D21" w:rsidRPr="00200D21">
        <w:rPr>
          <w:color w:val="000000"/>
          <w:spacing w:val="9"/>
          <w:sz w:val="24"/>
          <w:szCs w:val="24"/>
          <w:lang w:val="ru-RU"/>
        </w:rPr>
        <w:t>Допускается создание  ШСП только из педагогов и/или специалистов Школы.</w:t>
      </w:r>
    </w:p>
    <w:p w:rsidR="00702F26" w:rsidRDefault="00702F26" w:rsidP="00265094">
      <w:pPr>
        <w:pStyle w:val="2"/>
        <w:spacing w:line="276" w:lineRule="auto"/>
        <w:rPr>
          <w:color w:val="000000"/>
          <w:sz w:val="24"/>
          <w:szCs w:val="24"/>
        </w:rPr>
      </w:pPr>
      <w:r w:rsidRPr="00702F26">
        <w:rPr>
          <w:color w:val="000000"/>
          <w:sz w:val="24"/>
          <w:szCs w:val="24"/>
        </w:rPr>
        <w:t xml:space="preserve">4.2. Руководителем  службы  может  являться  социальный  педагог,  </w:t>
      </w:r>
      <w:r w:rsidR="00265094">
        <w:rPr>
          <w:color w:val="000000"/>
          <w:sz w:val="24"/>
          <w:szCs w:val="24"/>
        </w:rPr>
        <w:t xml:space="preserve">педагог - </w:t>
      </w:r>
      <w:r w:rsidRPr="00702F26">
        <w:rPr>
          <w:color w:val="000000"/>
          <w:sz w:val="24"/>
          <w:szCs w:val="24"/>
        </w:rPr>
        <w:t xml:space="preserve">психолог  или  иной  педагогический  работник  </w:t>
      </w:r>
      <w:r w:rsidR="00265094">
        <w:rPr>
          <w:color w:val="000000"/>
          <w:sz w:val="24"/>
          <w:szCs w:val="24"/>
        </w:rPr>
        <w:t>Ш</w:t>
      </w:r>
      <w:r w:rsidRPr="00702F26">
        <w:rPr>
          <w:color w:val="000000"/>
          <w:sz w:val="24"/>
          <w:szCs w:val="24"/>
        </w:rPr>
        <w:t>колы,  на  которого  возлагаются  обязанности  по  руководству  приказом  директора  школы</w:t>
      </w:r>
      <w:r w:rsidR="00265094">
        <w:rPr>
          <w:color w:val="000000"/>
          <w:sz w:val="24"/>
          <w:szCs w:val="24"/>
        </w:rPr>
        <w:t>.</w:t>
      </w:r>
    </w:p>
    <w:p w:rsidR="00CB2218" w:rsidRDefault="00CB2218" w:rsidP="00265094">
      <w:pPr>
        <w:pStyle w:val="2"/>
        <w:spacing w:line="276" w:lineRule="auto"/>
        <w:rPr>
          <w:color w:val="000000"/>
          <w:sz w:val="24"/>
          <w:szCs w:val="24"/>
        </w:rPr>
      </w:pPr>
    </w:p>
    <w:p w:rsidR="00702F26" w:rsidRPr="00702F26" w:rsidRDefault="00702F26" w:rsidP="00265094">
      <w:pPr>
        <w:pStyle w:val="2"/>
        <w:spacing w:line="276" w:lineRule="auto"/>
        <w:rPr>
          <w:color w:val="000000"/>
          <w:sz w:val="24"/>
          <w:szCs w:val="24"/>
        </w:rPr>
      </w:pPr>
    </w:p>
    <w:p w:rsidR="00702F26" w:rsidRDefault="00702F26" w:rsidP="00B70514">
      <w:pPr>
        <w:pStyle w:val="2"/>
        <w:numPr>
          <w:ilvl w:val="0"/>
          <w:numId w:val="1"/>
        </w:numPr>
        <w:spacing w:line="276" w:lineRule="auto"/>
        <w:jc w:val="center"/>
        <w:rPr>
          <w:b/>
          <w:i/>
          <w:color w:val="000000"/>
          <w:sz w:val="24"/>
          <w:szCs w:val="24"/>
        </w:rPr>
      </w:pPr>
      <w:r w:rsidRPr="00702F26">
        <w:rPr>
          <w:b/>
          <w:i/>
          <w:color w:val="000000"/>
          <w:sz w:val="24"/>
          <w:szCs w:val="24"/>
        </w:rPr>
        <w:t xml:space="preserve">Порядок  работы  </w:t>
      </w:r>
      <w:r w:rsidR="0085361D">
        <w:rPr>
          <w:b/>
          <w:i/>
          <w:color w:val="000000"/>
          <w:sz w:val="24"/>
          <w:szCs w:val="24"/>
        </w:rPr>
        <w:t xml:space="preserve">школьной </w:t>
      </w:r>
      <w:r w:rsidRPr="00702F26">
        <w:rPr>
          <w:b/>
          <w:i/>
          <w:color w:val="000000"/>
          <w:sz w:val="24"/>
          <w:szCs w:val="24"/>
        </w:rPr>
        <w:t>службы  примирения</w:t>
      </w:r>
    </w:p>
    <w:p w:rsidR="0085361D" w:rsidRPr="0085361D" w:rsidRDefault="0085361D" w:rsidP="009C739A">
      <w:pPr>
        <w:shd w:val="clear" w:color="auto" w:fill="FFFFFF"/>
        <w:spacing w:before="60" w:afterLines="60" w:line="276" w:lineRule="auto"/>
        <w:jc w:val="both"/>
        <w:rPr>
          <w:sz w:val="24"/>
          <w:szCs w:val="24"/>
          <w:lang w:val="ru-RU"/>
        </w:rPr>
      </w:pPr>
      <w:r w:rsidRPr="0085361D">
        <w:rPr>
          <w:color w:val="000000"/>
          <w:spacing w:val="25"/>
          <w:sz w:val="24"/>
          <w:szCs w:val="24"/>
          <w:lang w:val="ru-RU"/>
        </w:rPr>
        <w:t xml:space="preserve">5.1. </w:t>
      </w:r>
      <w:r>
        <w:rPr>
          <w:color w:val="000000"/>
          <w:spacing w:val="25"/>
          <w:sz w:val="24"/>
          <w:szCs w:val="24"/>
          <w:lang w:val="ru-RU"/>
        </w:rPr>
        <w:t>ШСП</w:t>
      </w:r>
      <w:r w:rsidRPr="0085361D">
        <w:rPr>
          <w:color w:val="000000"/>
          <w:spacing w:val="6"/>
          <w:sz w:val="24"/>
          <w:szCs w:val="24"/>
          <w:lang w:val="ru-RU"/>
        </w:rPr>
        <w:t xml:space="preserve"> может получать информацию о случаях конфликтного или </w:t>
      </w:r>
      <w:r w:rsidRPr="0085361D">
        <w:rPr>
          <w:color w:val="000000"/>
          <w:spacing w:val="1"/>
          <w:sz w:val="24"/>
          <w:szCs w:val="24"/>
          <w:lang w:val="ru-RU"/>
        </w:rPr>
        <w:t xml:space="preserve">криминального характера от педагогов, </w:t>
      </w:r>
      <w:r>
        <w:rPr>
          <w:color w:val="000000"/>
          <w:spacing w:val="1"/>
          <w:sz w:val="24"/>
          <w:szCs w:val="24"/>
          <w:lang w:val="ru-RU"/>
        </w:rPr>
        <w:t>об</w:t>
      </w:r>
      <w:r w:rsidRPr="0085361D">
        <w:rPr>
          <w:color w:val="000000"/>
          <w:spacing w:val="1"/>
          <w:sz w:val="24"/>
          <w:szCs w:val="24"/>
          <w:lang w:val="ru-RU"/>
        </w:rPr>
        <w:t>уча</w:t>
      </w:r>
      <w:r>
        <w:rPr>
          <w:color w:val="000000"/>
          <w:spacing w:val="1"/>
          <w:sz w:val="24"/>
          <w:szCs w:val="24"/>
          <w:lang w:val="ru-RU"/>
        </w:rPr>
        <w:t>ю</w:t>
      </w:r>
      <w:r w:rsidRPr="0085361D">
        <w:rPr>
          <w:color w:val="000000"/>
          <w:spacing w:val="1"/>
          <w:sz w:val="24"/>
          <w:szCs w:val="24"/>
          <w:lang w:val="ru-RU"/>
        </w:rPr>
        <w:t xml:space="preserve">щихся, администрации </w:t>
      </w:r>
      <w:r>
        <w:rPr>
          <w:color w:val="000000"/>
          <w:spacing w:val="1"/>
          <w:sz w:val="24"/>
          <w:szCs w:val="24"/>
          <w:lang w:val="ru-RU"/>
        </w:rPr>
        <w:t>Школы</w:t>
      </w:r>
      <w:r w:rsidRPr="0085361D">
        <w:rPr>
          <w:color w:val="000000"/>
          <w:spacing w:val="1"/>
          <w:sz w:val="24"/>
          <w:szCs w:val="24"/>
          <w:lang w:val="ru-RU"/>
        </w:rPr>
        <w:t xml:space="preserve">, членов </w:t>
      </w:r>
      <w:r w:rsidR="00050EB8">
        <w:rPr>
          <w:color w:val="000000"/>
          <w:spacing w:val="1"/>
          <w:sz w:val="24"/>
          <w:szCs w:val="24"/>
          <w:lang w:val="ru-RU"/>
        </w:rPr>
        <w:t>ШСП</w:t>
      </w:r>
      <w:r w:rsidRPr="0085361D">
        <w:rPr>
          <w:color w:val="000000"/>
          <w:spacing w:val="4"/>
          <w:sz w:val="24"/>
          <w:szCs w:val="24"/>
          <w:lang w:val="ru-RU"/>
        </w:rPr>
        <w:t>, родителей</w:t>
      </w:r>
      <w:r>
        <w:rPr>
          <w:color w:val="000000"/>
          <w:spacing w:val="4"/>
          <w:sz w:val="24"/>
          <w:szCs w:val="24"/>
          <w:lang w:val="ru-RU"/>
        </w:rPr>
        <w:t xml:space="preserve"> (законных представителей)</w:t>
      </w:r>
      <w:r w:rsidRPr="0085361D">
        <w:rPr>
          <w:color w:val="000000"/>
          <w:spacing w:val="4"/>
          <w:sz w:val="24"/>
          <w:szCs w:val="24"/>
          <w:lang w:val="ru-RU"/>
        </w:rPr>
        <w:t>.</w:t>
      </w:r>
    </w:p>
    <w:p w:rsidR="0085361D" w:rsidRPr="0085361D" w:rsidRDefault="0085361D" w:rsidP="009C739A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76" w:lineRule="auto"/>
        <w:jc w:val="both"/>
        <w:rPr>
          <w:color w:val="000000"/>
          <w:spacing w:val="-13"/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  <w:lang w:val="ru-RU"/>
        </w:rPr>
        <w:t>ШСП</w:t>
      </w:r>
      <w:r w:rsidRPr="0085361D">
        <w:rPr>
          <w:color w:val="000000"/>
          <w:spacing w:val="5"/>
          <w:sz w:val="24"/>
          <w:szCs w:val="24"/>
          <w:lang w:val="ru-RU"/>
        </w:rPr>
        <w:t xml:space="preserve"> принимает решение о возможности или невозможности </w:t>
      </w:r>
      <w:r w:rsidRPr="0085361D">
        <w:rPr>
          <w:color w:val="000000"/>
          <w:sz w:val="24"/>
          <w:szCs w:val="24"/>
          <w:lang w:val="ru-RU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85361D">
        <w:rPr>
          <w:color w:val="000000"/>
          <w:spacing w:val="4"/>
          <w:sz w:val="24"/>
          <w:szCs w:val="24"/>
          <w:lang w:val="ru-RU"/>
        </w:rPr>
        <w:t>необходимости о принятом решении информиру</w:t>
      </w:r>
      <w:r>
        <w:rPr>
          <w:color w:val="000000"/>
          <w:spacing w:val="4"/>
          <w:sz w:val="24"/>
          <w:szCs w:val="24"/>
          <w:lang w:val="ru-RU"/>
        </w:rPr>
        <w:t>е</w:t>
      </w:r>
      <w:r w:rsidRPr="0085361D">
        <w:rPr>
          <w:color w:val="000000"/>
          <w:spacing w:val="4"/>
          <w:sz w:val="24"/>
          <w:szCs w:val="24"/>
          <w:lang w:val="ru-RU"/>
        </w:rPr>
        <w:t xml:space="preserve">тся </w:t>
      </w:r>
      <w:r>
        <w:rPr>
          <w:color w:val="000000"/>
          <w:spacing w:val="4"/>
          <w:sz w:val="24"/>
          <w:szCs w:val="24"/>
          <w:lang w:val="ru-RU"/>
        </w:rPr>
        <w:t>администрация Школы</w:t>
      </w:r>
      <w:r w:rsidRPr="0085361D">
        <w:rPr>
          <w:color w:val="000000"/>
          <w:spacing w:val="4"/>
          <w:sz w:val="24"/>
          <w:szCs w:val="24"/>
          <w:lang w:val="ru-RU"/>
        </w:rPr>
        <w:t>.</w:t>
      </w:r>
    </w:p>
    <w:p w:rsidR="003713E0" w:rsidRPr="003713E0" w:rsidRDefault="003713E0" w:rsidP="009C739A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76" w:lineRule="auto"/>
        <w:jc w:val="both"/>
        <w:rPr>
          <w:color w:val="000000"/>
          <w:spacing w:val="-13"/>
          <w:sz w:val="24"/>
          <w:szCs w:val="24"/>
          <w:lang w:val="ru-RU"/>
        </w:rPr>
      </w:pPr>
      <w:r>
        <w:rPr>
          <w:color w:val="000000"/>
          <w:spacing w:val="7"/>
          <w:sz w:val="24"/>
          <w:szCs w:val="24"/>
          <w:lang w:val="ru-RU"/>
        </w:rPr>
        <w:t xml:space="preserve">Примирительная программа начинается в случае согласия конфликтующих сторон на участие в данной программе.  </w:t>
      </w:r>
      <w:r w:rsidR="0085361D" w:rsidRPr="0085361D">
        <w:rPr>
          <w:color w:val="000000"/>
          <w:spacing w:val="6"/>
          <w:sz w:val="24"/>
          <w:szCs w:val="24"/>
          <w:lang w:val="ru-RU"/>
        </w:rPr>
        <w:t xml:space="preserve">При несогласии сторон, им могут быть предложены психологическая помощь или другие существующие в </w:t>
      </w:r>
      <w:r w:rsidR="0085361D">
        <w:rPr>
          <w:color w:val="000000"/>
          <w:spacing w:val="6"/>
          <w:sz w:val="24"/>
          <w:szCs w:val="24"/>
          <w:lang w:val="ru-RU"/>
        </w:rPr>
        <w:t>Школе</w:t>
      </w:r>
      <w:r w:rsidR="0085361D" w:rsidRPr="0085361D">
        <w:rPr>
          <w:color w:val="000000"/>
          <w:spacing w:val="6"/>
          <w:sz w:val="24"/>
          <w:szCs w:val="24"/>
          <w:lang w:val="ru-RU"/>
        </w:rPr>
        <w:t xml:space="preserve"> формы работы.</w:t>
      </w:r>
    </w:p>
    <w:p w:rsidR="0085361D" w:rsidRPr="0085361D" w:rsidRDefault="0085361D" w:rsidP="009C739A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76" w:lineRule="auto"/>
        <w:jc w:val="both"/>
        <w:rPr>
          <w:color w:val="000000"/>
          <w:spacing w:val="-13"/>
          <w:sz w:val="24"/>
          <w:szCs w:val="24"/>
          <w:lang w:val="ru-RU"/>
        </w:rPr>
      </w:pPr>
      <w:r w:rsidRPr="0085361D">
        <w:rPr>
          <w:color w:val="000000"/>
          <w:spacing w:val="2"/>
          <w:sz w:val="24"/>
          <w:szCs w:val="24"/>
          <w:lang w:val="ru-RU"/>
        </w:rPr>
        <w:t xml:space="preserve">Если действия одной или обеих сторон могут быть </w:t>
      </w:r>
      <w:r w:rsidRPr="0085361D">
        <w:rPr>
          <w:color w:val="000000"/>
          <w:spacing w:val="6"/>
          <w:sz w:val="24"/>
          <w:szCs w:val="24"/>
          <w:lang w:val="ru-RU"/>
        </w:rPr>
        <w:t xml:space="preserve">квалифицированы как правонарушение или преступление, для проведения программы также необходимо </w:t>
      </w:r>
      <w:r w:rsidRPr="0085361D">
        <w:rPr>
          <w:color w:val="000000"/>
          <w:spacing w:val="2"/>
          <w:sz w:val="24"/>
          <w:szCs w:val="24"/>
          <w:lang w:val="ru-RU"/>
        </w:rPr>
        <w:t>согласие родителей</w:t>
      </w:r>
      <w:r>
        <w:rPr>
          <w:color w:val="000000"/>
          <w:spacing w:val="2"/>
          <w:sz w:val="24"/>
          <w:szCs w:val="24"/>
          <w:lang w:val="ru-RU"/>
        </w:rPr>
        <w:t xml:space="preserve"> (законных представителей)</w:t>
      </w:r>
      <w:r w:rsidRPr="0085361D">
        <w:rPr>
          <w:color w:val="000000"/>
          <w:spacing w:val="2"/>
          <w:sz w:val="24"/>
          <w:szCs w:val="24"/>
          <w:lang w:val="ru-RU"/>
        </w:rPr>
        <w:t xml:space="preserve"> или их участие во встрече.</w:t>
      </w:r>
    </w:p>
    <w:p w:rsidR="0085361D" w:rsidRPr="0085361D" w:rsidRDefault="0085361D" w:rsidP="009C739A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76" w:lineRule="auto"/>
        <w:jc w:val="both"/>
        <w:rPr>
          <w:color w:val="000000"/>
          <w:spacing w:val="-12"/>
          <w:sz w:val="24"/>
          <w:szCs w:val="24"/>
          <w:lang w:val="ru-RU"/>
        </w:rPr>
      </w:pPr>
      <w:r w:rsidRPr="0085361D">
        <w:rPr>
          <w:color w:val="000000"/>
          <w:spacing w:val="4"/>
          <w:sz w:val="24"/>
          <w:szCs w:val="24"/>
          <w:lang w:val="ru-RU"/>
        </w:rPr>
        <w:t>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85361D">
        <w:rPr>
          <w:color w:val="000000"/>
          <w:spacing w:val="4"/>
          <w:sz w:val="24"/>
          <w:szCs w:val="24"/>
          <w:lang w:val="ru-RU"/>
        </w:rPr>
        <w:t xml:space="preserve">о </w:t>
      </w:r>
      <w:r w:rsidRPr="0085361D">
        <w:rPr>
          <w:color w:val="000000"/>
          <w:spacing w:val="6"/>
          <w:sz w:val="24"/>
          <w:szCs w:val="24"/>
          <w:lang w:val="ru-RU"/>
        </w:rPr>
        <w:t>о е</w:t>
      </w:r>
      <w:r>
        <w:rPr>
          <w:color w:val="000000"/>
          <w:spacing w:val="6"/>
          <w:sz w:val="24"/>
          <w:szCs w:val="24"/>
          <w:lang w:val="ru-RU"/>
        </w:rPr>
        <w:t>ё</w:t>
      </w:r>
      <w:proofErr w:type="gramEnd"/>
      <w:r w:rsidRPr="0085361D">
        <w:rPr>
          <w:color w:val="000000"/>
          <w:spacing w:val="6"/>
          <w:sz w:val="24"/>
          <w:szCs w:val="24"/>
          <w:lang w:val="ru-RU"/>
        </w:rPr>
        <w:t xml:space="preserve"> проведении ставится в известность администрация </w:t>
      </w:r>
      <w:r>
        <w:rPr>
          <w:color w:val="000000"/>
          <w:spacing w:val="6"/>
          <w:sz w:val="24"/>
          <w:szCs w:val="24"/>
          <w:lang w:val="ru-RU"/>
        </w:rPr>
        <w:t>Школы</w:t>
      </w:r>
      <w:r w:rsidRPr="0085361D">
        <w:rPr>
          <w:color w:val="000000"/>
          <w:spacing w:val="6"/>
          <w:sz w:val="24"/>
          <w:szCs w:val="24"/>
          <w:lang w:val="ru-RU"/>
        </w:rPr>
        <w:t xml:space="preserve"> и родители</w:t>
      </w:r>
      <w:r>
        <w:rPr>
          <w:color w:val="000000"/>
          <w:spacing w:val="6"/>
          <w:sz w:val="24"/>
          <w:szCs w:val="24"/>
          <w:lang w:val="ru-RU"/>
        </w:rPr>
        <w:t xml:space="preserve"> (законные представители)</w:t>
      </w:r>
      <w:r w:rsidRPr="0085361D">
        <w:rPr>
          <w:color w:val="000000"/>
          <w:spacing w:val="6"/>
          <w:sz w:val="24"/>
          <w:szCs w:val="24"/>
          <w:lang w:val="ru-RU"/>
        </w:rPr>
        <w:t>.</w:t>
      </w:r>
    </w:p>
    <w:p w:rsidR="0085361D" w:rsidRPr="0085361D" w:rsidRDefault="0085361D" w:rsidP="009C739A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76" w:lineRule="auto"/>
        <w:jc w:val="both"/>
        <w:rPr>
          <w:color w:val="000000"/>
          <w:spacing w:val="-12"/>
          <w:sz w:val="24"/>
          <w:szCs w:val="24"/>
          <w:lang w:val="ru-RU"/>
        </w:rPr>
      </w:pPr>
      <w:r w:rsidRPr="0085361D">
        <w:rPr>
          <w:color w:val="000000"/>
          <w:spacing w:val="6"/>
          <w:sz w:val="24"/>
          <w:szCs w:val="24"/>
          <w:lang w:val="ru-RU"/>
        </w:rPr>
        <w:t xml:space="preserve"> Переговоры с родителями</w:t>
      </w:r>
      <w:r>
        <w:rPr>
          <w:color w:val="000000"/>
          <w:spacing w:val="6"/>
          <w:sz w:val="24"/>
          <w:szCs w:val="24"/>
          <w:lang w:val="ru-RU"/>
        </w:rPr>
        <w:t xml:space="preserve"> (законными представителями)</w:t>
      </w:r>
      <w:r w:rsidRPr="0085361D">
        <w:rPr>
          <w:color w:val="000000"/>
          <w:spacing w:val="6"/>
          <w:sz w:val="24"/>
          <w:szCs w:val="24"/>
          <w:lang w:val="ru-RU"/>
        </w:rPr>
        <w:t xml:space="preserve"> и </w:t>
      </w:r>
      <w:r>
        <w:rPr>
          <w:color w:val="000000"/>
          <w:spacing w:val="6"/>
          <w:sz w:val="24"/>
          <w:szCs w:val="24"/>
          <w:lang w:val="ru-RU"/>
        </w:rPr>
        <w:t xml:space="preserve">администрацией Школы </w:t>
      </w:r>
      <w:r w:rsidRPr="0085361D">
        <w:rPr>
          <w:color w:val="000000"/>
          <w:spacing w:val="6"/>
          <w:sz w:val="24"/>
          <w:szCs w:val="24"/>
          <w:lang w:val="ru-RU"/>
        </w:rPr>
        <w:t xml:space="preserve">проводит руководитель (куратор) </w:t>
      </w:r>
      <w:r>
        <w:rPr>
          <w:color w:val="000000"/>
          <w:spacing w:val="6"/>
          <w:sz w:val="24"/>
          <w:szCs w:val="24"/>
          <w:lang w:val="ru-RU"/>
        </w:rPr>
        <w:t>ШСП</w:t>
      </w:r>
      <w:r w:rsidRPr="0085361D">
        <w:rPr>
          <w:color w:val="000000"/>
          <w:spacing w:val="1"/>
          <w:sz w:val="24"/>
          <w:szCs w:val="24"/>
          <w:lang w:val="ru-RU"/>
        </w:rPr>
        <w:t>.</w:t>
      </w:r>
    </w:p>
    <w:p w:rsidR="0085361D" w:rsidRPr="0085361D" w:rsidRDefault="0085361D" w:rsidP="009C739A">
      <w:pPr>
        <w:widowControl w:val="0"/>
        <w:numPr>
          <w:ilvl w:val="0"/>
          <w:numId w:val="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76" w:lineRule="auto"/>
        <w:jc w:val="both"/>
        <w:rPr>
          <w:color w:val="000000"/>
          <w:spacing w:val="-10"/>
          <w:sz w:val="24"/>
          <w:szCs w:val="24"/>
          <w:lang w:val="ru-RU"/>
        </w:rPr>
      </w:pPr>
      <w:r w:rsidRPr="0085361D">
        <w:rPr>
          <w:color w:val="000000"/>
          <w:spacing w:val="8"/>
          <w:sz w:val="24"/>
          <w:szCs w:val="24"/>
          <w:lang w:val="ru-RU"/>
        </w:rPr>
        <w:t xml:space="preserve">В случае если </w:t>
      </w:r>
      <w:proofErr w:type="gramStart"/>
      <w:r w:rsidRPr="0085361D">
        <w:rPr>
          <w:color w:val="000000"/>
          <w:spacing w:val="8"/>
          <w:sz w:val="24"/>
          <w:szCs w:val="24"/>
          <w:lang w:val="ru-RU"/>
        </w:rPr>
        <w:t>конфликтующие стороны не достигли</w:t>
      </w:r>
      <w:proofErr w:type="gramEnd"/>
      <w:r w:rsidRPr="0085361D">
        <w:rPr>
          <w:color w:val="000000"/>
          <w:spacing w:val="8"/>
          <w:sz w:val="24"/>
          <w:szCs w:val="24"/>
          <w:lang w:val="ru-RU"/>
        </w:rPr>
        <w:t xml:space="preserve"> возраста 10 лет, примирительная</w:t>
      </w:r>
      <w:r w:rsidRPr="0085361D">
        <w:rPr>
          <w:color w:val="000000"/>
          <w:spacing w:val="2"/>
          <w:sz w:val="24"/>
          <w:szCs w:val="24"/>
          <w:lang w:val="ru-RU"/>
        </w:rPr>
        <w:t xml:space="preserve"> программа проводится с согласия классного руководителя.</w:t>
      </w:r>
    </w:p>
    <w:p w:rsidR="0085361D" w:rsidRPr="0085361D" w:rsidRDefault="0085361D" w:rsidP="009C739A">
      <w:pPr>
        <w:widowControl w:val="0"/>
        <w:numPr>
          <w:ilvl w:val="0"/>
          <w:numId w:val="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76" w:lineRule="auto"/>
        <w:jc w:val="both"/>
        <w:rPr>
          <w:color w:val="000000"/>
          <w:spacing w:val="-10"/>
          <w:sz w:val="24"/>
          <w:szCs w:val="24"/>
          <w:lang w:val="ru-RU"/>
        </w:rPr>
      </w:pPr>
      <w:r>
        <w:rPr>
          <w:color w:val="000000"/>
          <w:spacing w:val="3"/>
          <w:sz w:val="24"/>
          <w:szCs w:val="24"/>
          <w:lang w:val="ru-RU"/>
        </w:rPr>
        <w:t>ШСП</w:t>
      </w:r>
      <w:r w:rsidRPr="0085361D">
        <w:rPr>
          <w:color w:val="000000"/>
          <w:spacing w:val="3"/>
          <w:sz w:val="24"/>
          <w:szCs w:val="24"/>
          <w:lang w:val="ru-RU"/>
        </w:rPr>
        <w:t xml:space="preserve"> самостоятельно определяет сроки и этапы проведения программы в </w:t>
      </w:r>
      <w:r w:rsidRPr="0085361D">
        <w:rPr>
          <w:color w:val="000000"/>
          <w:spacing w:val="2"/>
          <w:sz w:val="24"/>
          <w:szCs w:val="24"/>
          <w:lang w:val="ru-RU"/>
        </w:rPr>
        <w:t>каждом отдельном случае.</w:t>
      </w:r>
    </w:p>
    <w:p w:rsidR="0085361D" w:rsidRPr="0085361D" w:rsidRDefault="0085361D" w:rsidP="009C739A">
      <w:pPr>
        <w:widowControl w:val="0"/>
        <w:numPr>
          <w:ilvl w:val="0"/>
          <w:numId w:val="5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76" w:lineRule="auto"/>
        <w:jc w:val="both"/>
        <w:rPr>
          <w:color w:val="000000"/>
          <w:spacing w:val="-7"/>
          <w:sz w:val="24"/>
          <w:szCs w:val="24"/>
          <w:lang w:val="ru-RU"/>
        </w:rPr>
      </w:pPr>
      <w:r w:rsidRPr="0085361D">
        <w:rPr>
          <w:color w:val="000000"/>
          <w:spacing w:val="7"/>
          <w:sz w:val="24"/>
          <w:szCs w:val="24"/>
          <w:lang w:val="ru-RU"/>
        </w:rPr>
        <w:t xml:space="preserve"> В случае если в ходе примирительной программы конфликтующие стороны пришли к </w:t>
      </w:r>
      <w:r w:rsidRPr="0085361D">
        <w:rPr>
          <w:color w:val="000000"/>
          <w:spacing w:val="3"/>
          <w:sz w:val="24"/>
          <w:szCs w:val="24"/>
          <w:lang w:val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  <w:r w:rsidRPr="0085361D">
        <w:rPr>
          <w:color w:val="000000"/>
          <w:spacing w:val="7"/>
          <w:sz w:val="24"/>
          <w:szCs w:val="24"/>
          <w:lang w:val="ru-RU"/>
        </w:rPr>
        <w:t xml:space="preserve">При необходимости </w:t>
      </w:r>
      <w:r w:rsidRPr="003713E0">
        <w:rPr>
          <w:color w:val="000000"/>
          <w:spacing w:val="7"/>
          <w:sz w:val="24"/>
          <w:szCs w:val="24"/>
          <w:lang w:val="ru-RU"/>
        </w:rPr>
        <w:t>ШСП</w:t>
      </w:r>
      <w:r w:rsidRPr="0085361D">
        <w:rPr>
          <w:color w:val="000000"/>
          <w:spacing w:val="7"/>
          <w:sz w:val="24"/>
          <w:szCs w:val="24"/>
          <w:lang w:val="ru-RU"/>
        </w:rPr>
        <w:t xml:space="preserve"> передает копию примирительного договора </w:t>
      </w:r>
      <w:r w:rsidRPr="0085361D">
        <w:rPr>
          <w:color w:val="000000"/>
          <w:spacing w:val="2"/>
          <w:sz w:val="24"/>
          <w:szCs w:val="24"/>
          <w:lang w:val="ru-RU"/>
        </w:rPr>
        <w:t xml:space="preserve">администрации </w:t>
      </w:r>
      <w:r w:rsidRPr="003713E0">
        <w:rPr>
          <w:color w:val="000000"/>
          <w:spacing w:val="2"/>
          <w:sz w:val="24"/>
          <w:szCs w:val="24"/>
          <w:lang w:val="ru-RU"/>
        </w:rPr>
        <w:t>Школы</w:t>
      </w:r>
      <w:r w:rsidRPr="0085361D">
        <w:rPr>
          <w:color w:val="000000"/>
          <w:spacing w:val="2"/>
          <w:sz w:val="24"/>
          <w:szCs w:val="24"/>
          <w:lang w:val="ru-RU"/>
        </w:rPr>
        <w:t>.</w:t>
      </w:r>
    </w:p>
    <w:p w:rsidR="0085361D" w:rsidRPr="0085361D" w:rsidRDefault="0085361D" w:rsidP="009C739A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76" w:lineRule="auto"/>
        <w:jc w:val="both"/>
        <w:rPr>
          <w:color w:val="000000"/>
          <w:spacing w:val="-9"/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  <w:lang w:val="ru-RU"/>
        </w:rPr>
        <w:t>ШСП</w:t>
      </w:r>
      <w:r w:rsidRPr="0085361D">
        <w:rPr>
          <w:color w:val="000000"/>
          <w:spacing w:val="5"/>
          <w:sz w:val="24"/>
          <w:szCs w:val="24"/>
          <w:lang w:val="ru-RU"/>
        </w:rPr>
        <w:t xml:space="preserve"> помогает определить способ выполнения обязательств, взятых на </w:t>
      </w:r>
      <w:r w:rsidRPr="0085361D">
        <w:rPr>
          <w:color w:val="000000"/>
          <w:spacing w:val="2"/>
          <w:sz w:val="24"/>
          <w:szCs w:val="24"/>
          <w:lang w:val="ru-RU"/>
        </w:rPr>
        <w:t xml:space="preserve">себя сторонами в примирительном договоре, но не несет ответственность за их </w:t>
      </w:r>
      <w:r w:rsidRPr="0085361D">
        <w:rPr>
          <w:color w:val="000000"/>
          <w:spacing w:val="1"/>
          <w:sz w:val="24"/>
          <w:szCs w:val="24"/>
          <w:lang w:val="ru-RU"/>
        </w:rPr>
        <w:t xml:space="preserve">выполнение. При возникновении проблем в выполнении обязательств, </w:t>
      </w:r>
      <w:r>
        <w:rPr>
          <w:color w:val="000000"/>
          <w:spacing w:val="1"/>
          <w:sz w:val="24"/>
          <w:szCs w:val="24"/>
          <w:lang w:val="ru-RU"/>
        </w:rPr>
        <w:t>ШСП</w:t>
      </w:r>
      <w:r w:rsidRPr="0085361D">
        <w:rPr>
          <w:color w:val="000000"/>
          <w:spacing w:val="1"/>
          <w:sz w:val="24"/>
          <w:szCs w:val="24"/>
          <w:lang w:val="ru-RU"/>
        </w:rPr>
        <w:t xml:space="preserve"> может проводить </w:t>
      </w:r>
      <w:r w:rsidRPr="0085361D">
        <w:rPr>
          <w:color w:val="000000"/>
          <w:spacing w:val="1"/>
          <w:sz w:val="24"/>
          <w:szCs w:val="24"/>
          <w:lang w:val="ru-RU"/>
        </w:rPr>
        <w:lastRenderedPageBreak/>
        <w:t xml:space="preserve">дополнительные встречи сторон и </w:t>
      </w:r>
      <w:r w:rsidRPr="0085361D">
        <w:rPr>
          <w:color w:val="000000"/>
          <w:spacing w:val="3"/>
          <w:sz w:val="24"/>
          <w:szCs w:val="24"/>
          <w:lang w:val="ru-RU"/>
        </w:rPr>
        <w:t>помочь сторонам осознать причины трудностей и пути их преодоления.</w:t>
      </w:r>
    </w:p>
    <w:p w:rsidR="0085361D" w:rsidRPr="00572A41" w:rsidRDefault="0085361D" w:rsidP="009C739A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76" w:lineRule="auto"/>
        <w:jc w:val="both"/>
        <w:rPr>
          <w:spacing w:val="-9"/>
          <w:sz w:val="24"/>
          <w:szCs w:val="24"/>
          <w:lang w:val="ru-RU"/>
        </w:rPr>
      </w:pPr>
      <w:r w:rsidRPr="0085361D">
        <w:rPr>
          <w:color w:val="000000"/>
          <w:spacing w:val="5"/>
          <w:sz w:val="24"/>
          <w:szCs w:val="24"/>
          <w:lang w:val="ru-RU"/>
        </w:rPr>
        <w:t xml:space="preserve"> При необходимости </w:t>
      </w:r>
      <w:r>
        <w:rPr>
          <w:color w:val="000000"/>
          <w:spacing w:val="5"/>
          <w:sz w:val="24"/>
          <w:szCs w:val="24"/>
          <w:lang w:val="ru-RU"/>
        </w:rPr>
        <w:t>ШСП</w:t>
      </w:r>
      <w:r w:rsidRPr="0085361D">
        <w:rPr>
          <w:color w:val="000000"/>
          <w:spacing w:val="5"/>
          <w:sz w:val="24"/>
          <w:szCs w:val="24"/>
          <w:lang w:val="ru-RU"/>
        </w:rPr>
        <w:t xml:space="preserve"> информирует участников </w:t>
      </w:r>
      <w:r w:rsidRPr="0085361D">
        <w:rPr>
          <w:color w:val="000000"/>
          <w:spacing w:val="3"/>
          <w:sz w:val="24"/>
          <w:szCs w:val="24"/>
          <w:lang w:val="ru-RU"/>
        </w:rPr>
        <w:t xml:space="preserve">примирительной программы о возможностях других специалистов (социального педагога, </w:t>
      </w:r>
      <w:r w:rsidR="006F32F0">
        <w:rPr>
          <w:color w:val="000000"/>
          <w:spacing w:val="3"/>
          <w:sz w:val="24"/>
          <w:szCs w:val="24"/>
          <w:lang w:val="ru-RU"/>
        </w:rPr>
        <w:t xml:space="preserve">педагога- </w:t>
      </w:r>
      <w:r w:rsidRPr="0085361D">
        <w:rPr>
          <w:color w:val="000000"/>
          <w:spacing w:val="3"/>
          <w:sz w:val="24"/>
          <w:szCs w:val="24"/>
          <w:lang w:val="ru-RU"/>
        </w:rPr>
        <w:t xml:space="preserve">психолога, специалистов учреждений социальной сферы, социально-психологических </w:t>
      </w:r>
      <w:r w:rsidRPr="00572A41">
        <w:rPr>
          <w:spacing w:val="3"/>
          <w:sz w:val="24"/>
          <w:szCs w:val="24"/>
          <w:lang w:val="ru-RU"/>
        </w:rPr>
        <w:t>центров</w:t>
      </w:r>
      <w:r w:rsidR="00572A41" w:rsidRPr="00572A41">
        <w:rPr>
          <w:spacing w:val="3"/>
          <w:sz w:val="24"/>
          <w:szCs w:val="24"/>
          <w:lang w:val="ru-RU"/>
        </w:rPr>
        <w:t xml:space="preserve"> </w:t>
      </w:r>
      <w:r w:rsidR="003713E0" w:rsidRPr="00572A41">
        <w:rPr>
          <w:spacing w:val="3"/>
          <w:sz w:val="24"/>
          <w:szCs w:val="24"/>
          <w:lang w:val="ru-RU"/>
        </w:rPr>
        <w:t>города или Республики</w:t>
      </w:r>
      <w:r w:rsidRPr="00572A41">
        <w:rPr>
          <w:spacing w:val="3"/>
          <w:sz w:val="24"/>
          <w:szCs w:val="24"/>
          <w:lang w:val="ru-RU"/>
        </w:rPr>
        <w:t>).</w:t>
      </w:r>
    </w:p>
    <w:p w:rsidR="0085361D" w:rsidRPr="0085361D" w:rsidRDefault="0085361D" w:rsidP="009C739A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76" w:lineRule="auto"/>
        <w:jc w:val="both"/>
        <w:rPr>
          <w:color w:val="000000"/>
          <w:spacing w:val="-9"/>
          <w:sz w:val="24"/>
          <w:szCs w:val="24"/>
          <w:lang w:val="ru-RU"/>
        </w:rPr>
      </w:pPr>
      <w:r w:rsidRPr="0085361D">
        <w:rPr>
          <w:color w:val="000000"/>
          <w:spacing w:val="3"/>
          <w:sz w:val="24"/>
          <w:szCs w:val="24"/>
          <w:lang w:val="ru-RU"/>
        </w:rPr>
        <w:t xml:space="preserve">Деятельность </w:t>
      </w:r>
      <w:r w:rsidR="006F32F0">
        <w:rPr>
          <w:color w:val="000000"/>
          <w:spacing w:val="3"/>
          <w:sz w:val="24"/>
          <w:szCs w:val="24"/>
          <w:lang w:val="ru-RU"/>
        </w:rPr>
        <w:t>ШСП</w:t>
      </w:r>
      <w:r w:rsidRPr="0085361D">
        <w:rPr>
          <w:color w:val="000000"/>
          <w:spacing w:val="3"/>
          <w:sz w:val="24"/>
          <w:szCs w:val="24"/>
          <w:lang w:val="ru-RU"/>
        </w:rPr>
        <w:t xml:space="preserve"> фиксируется в журналах и отчетах, которые являются внутренними документами службы</w:t>
      </w:r>
      <w:r w:rsidR="006F32F0">
        <w:rPr>
          <w:color w:val="000000"/>
          <w:spacing w:val="3"/>
          <w:sz w:val="24"/>
          <w:szCs w:val="24"/>
          <w:lang w:val="ru-RU"/>
        </w:rPr>
        <w:t>.</w:t>
      </w:r>
    </w:p>
    <w:p w:rsidR="0085361D" w:rsidRPr="0085361D" w:rsidRDefault="006F32F0" w:rsidP="009C739A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76" w:lineRule="auto"/>
        <w:jc w:val="both"/>
        <w:rPr>
          <w:color w:val="000000"/>
          <w:spacing w:val="-10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>ШСП</w:t>
      </w:r>
      <w:r w:rsidR="0085361D" w:rsidRPr="0085361D">
        <w:rPr>
          <w:color w:val="000000"/>
          <w:spacing w:val="2"/>
          <w:sz w:val="24"/>
          <w:szCs w:val="24"/>
          <w:lang w:val="ru-RU"/>
        </w:rPr>
        <w:t xml:space="preserve"> рекомендует  участникам конфликта на время проведения </w:t>
      </w:r>
      <w:r w:rsidR="0085361D" w:rsidRPr="0085361D">
        <w:rPr>
          <w:spacing w:val="2"/>
          <w:sz w:val="24"/>
          <w:szCs w:val="24"/>
          <w:lang w:val="ru-RU"/>
        </w:rPr>
        <w:t xml:space="preserve">процедуры </w:t>
      </w:r>
      <w:r w:rsidR="003713E0" w:rsidRPr="003713E0">
        <w:rPr>
          <w:spacing w:val="2"/>
          <w:sz w:val="24"/>
          <w:szCs w:val="24"/>
          <w:lang w:val="ru-RU"/>
        </w:rPr>
        <w:t>примирения</w:t>
      </w:r>
      <w:r w:rsidR="0085361D" w:rsidRPr="0085361D">
        <w:rPr>
          <w:color w:val="000000"/>
          <w:spacing w:val="2"/>
          <w:sz w:val="24"/>
          <w:szCs w:val="24"/>
          <w:lang w:val="ru-RU"/>
        </w:rPr>
        <w:t xml:space="preserve"> воздержаться от обращений в вышестоящие инстанции, средства массовой информации или судебные органы. </w:t>
      </w:r>
    </w:p>
    <w:p w:rsidR="0085361D" w:rsidRPr="0085361D" w:rsidRDefault="0085361D" w:rsidP="009C739A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76" w:lineRule="auto"/>
        <w:jc w:val="both"/>
        <w:rPr>
          <w:color w:val="000000"/>
          <w:spacing w:val="-10"/>
          <w:sz w:val="24"/>
          <w:szCs w:val="24"/>
          <w:lang w:val="ru-RU"/>
        </w:rPr>
      </w:pPr>
      <w:r w:rsidRPr="0085361D">
        <w:rPr>
          <w:color w:val="000000"/>
          <w:spacing w:val="2"/>
          <w:sz w:val="24"/>
          <w:szCs w:val="24"/>
          <w:lang w:val="ru-RU"/>
        </w:rPr>
        <w:t xml:space="preserve">При необходимости </w:t>
      </w:r>
      <w:r w:rsidR="006F32F0">
        <w:rPr>
          <w:color w:val="000000"/>
          <w:spacing w:val="2"/>
          <w:sz w:val="24"/>
          <w:szCs w:val="24"/>
          <w:lang w:val="ru-RU"/>
        </w:rPr>
        <w:t>ШСП</w:t>
      </w:r>
      <w:r w:rsidRPr="0085361D">
        <w:rPr>
          <w:color w:val="000000"/>
          <w:spacing w:val="2"/>
          <w:sz w:val="24"/>
          <w:szCs w:val="24"/>
          <w:lang w:val="ru-RU"/>
        </w:rPr>
        <w:t xml:space="preserve"> получает у сторон разрешение на обработку их персональных данных в соответствии с законом «О персональных данных» 152-ФЗ. </w:t>
      </w:r>
    </w:p>
    <w:p w:rsidR="00702F26" w:rsidRPr="00702F26" w:rsidRDefault="00702F26" w:rsidP="003713E0">
      <w:pPr>
        <w:tabs>
          <w:tab w:val="left" w:pos="0"/>
          <w:tab w:val="left" w:pos="142"/>
          <w:tab w:val="left" w:pos="3828"/>
          <w:tab w:val="left" w:pos="5245"/>
        </w:tabs>
        <w:spacing w:line="276" w:lineRule="auto"/>
        <w:ind w:right="-285"/>
        <w:jc w:val="both"/>
        <w:rPr>
          <w:b/>
          <w:i/>
          <w:color w:val="000000"/>
          <w:sz w:val="24"/>
          <w:szCs w:val="24"/>
          <w:lang w:val="ru-RU"/>
        </w:rPr>
      </w:pPr>
    </w:p>
    <w:p w:rsidR="00702F26" w:rsidRPr="00702F26" w:rsidRDefault="00702F26" w:rsidP="003713E0">
      <w:pPr>
        <w:tabs>
          <w:tab w:val="left" w:pos="0"/>
          <w:tab w:val="left" w:pos="142"/>
          <w:tab w:val="left" w:pos="3828"/>
          <w:tab w:val="left" w:pos="5245"/>
        </w:tabs>
        <w:spacing w:line="276" w:lineRule="auto"/>
        <w:ind w:right="-285"/>
        <w:jc w:val="center"/>
        <w:rPr>
          <w:b/>
          <w:i/>
          <w:color w:val="000000"/>
          <w:sz w:val="24"/>
          <w:szCs w:val="24"/>
          <w:lang w:val="ru-RU"/>
        </w:rPr>
      </w:pPr>
      <w:r w:rsidRPr="00702F26">
        <w:rPr>
          <w:b/>
          <w:i/>
          <w:color w:val="000000"/>
          <w:sz w:val="24"/>
          <w:szCs w:val="24"/>
          <w:lang w:val="ru-RU"/>
        </w:rPr>
        <w:t>6.Организация  деятельности  службы  примирения.</w:t>
      </w:r>
    </w:p>
    <w:p w:rsidR="00702F26" w:rsidRPr="00702F26" w:rsidRDefault="00702F26" w:rsidP="003713E0">
      <w:pPr>
        <w:tabs>
          <w:tab w:val="left" w:pos="0"/>
          <w:tab w:val="left" w:pos="142"/>
          <w:tab w:val="left" w:pos="3828"/>
          <w:tab w:val="left" w:pos="5245"/>
        </w:tabs>
        <w:spacing w:line="276" w:lineRule="auto"/>
        <w:ind w:right="-285"/>
        <w:jc w:val="both"/>
        <w:rPr>
          <w:color w:val="000000"/>
          <w:sz w:val="24"/>
          <w:szCs w:val="24"/>
          <w:lang w:val="ru-RU"/>
        </w:rPr>
      </w:pPr>
      <w:r w:rsidRPr="00702F26">
        <w:rPr>
          <w:color w:val="000000"/>
          <w:sz w:val="24"/>
          <w:szCs w:val="24"/>
          <w:lang w:val="ru-RU"/>
        </w:rPr>
        <w:t>6.1</w:t>
      </w:r>
      <w:r w:rsidR="00D8693F">
        <w:rPr>
          <w:color w:val="000000"/>
          <w:sz w:val="24"/>
          <w:szCs w:val="24"/>
          <w:lang w:val="ru-RU"/>
        </w:rPr>
        <w:t>.</w:t>
      </w:r>
      <w:r w:rsidR="003713E0">
        <w:rPr>
          <w:color w:val="000000"/>
          <w:sz w:val="24"/>
          <w:szCs w:val="24"/>
          <w:lang w:val="ru-RU"/>
        </w:rPr>
        <w:t xml:space="preserve"> АдминистрацияШ</w:t>
      </w:r>
      <w:r w:rsidRPr="00702F26">
        <w:rPr>
          <w:color w:val="000000"/>
          <w:sz w:val="24"/>
          <w:szCs w:val="24"/>
          <w:lang w:val="ru-RU"/>
        </w:rPr>
        <w:t>колы  оказыва</w:t>
      </w:r>
      <w:r w:rsidR="003713E0">
        <w:rPr>
          <w:color w:val="000000"/>
          <w:sz w:val="24"/>
          <w:szCs w:val="24"/>
          <w:lang w:val="ru-RU"/>
        </w:rPr>
        <w:t>е</w:t>
      </w:r>
      <w:r w:rsidRPr="00702F26">
        <w:rPr>
          <w:color w:val="000000"/>
          <w:sz w:val="24"/>
          <w:szCs w:val="24"/>
          <w:lang w:val="ru-RU"/>
        </w:rPr>
        <w:t xml:space="preserve">т  </w:t>
      </w:r>
      <w:r w:rsidR="003713E0">
        <w:rPr>
          <w:color w:val="000000"/>
          <w:sz w:val="24"/>
          <w:szCs w:val="24"/>
          <w:lang w:val="ru-RU"/>
        </w:rPr>
        <w:t>ШСП</w:t>
      </w:r>
      <w:r w:rsidRPr="00702F26">
        <w:rPr>
          <w:color w:val="000000"/>
          <w:sz w:val="24"/>
          <w:szCs w:val="24"/>
          <w:lang w:val="ru-RU"/>
        </w:rPr>
        <w:t xml:space="preserve">  содействие  в  распространении  информации  о  деятельности  службы  среди  педагогов,  </w:t>
      </w:r>
      <w:r w:rsidR="00CB2218">
        <w:rPr>
          <w:color w:val="000000"/>
          <w:sz w:val="24"/>
          <w:szCs w:val="24"/>
          <w:lang w:val="ru-RU"/>
        </w:rPr>
        <w:t>об</w:t>
      </w:r>
      <w:r w:rsidRPr="00702F26">
        <w:rPr>
          <w:color w:val="000000"/>
          <w:sz w:val="24"/>
          <w:szCs w:val="24"/>
          <w:lang w:val="ru-RU"/>
        </w:rPr>
        <w:t>уча</w:t>
      </w:r>
      <w:r w:rsidR="00CB2218">
        <w:rPr>
          <w:color w:val="000000"/>
          <w:sz w:val="24"/>
          <w:szCs w:val="24"/>
          <w:lang w:val="ru-RU"/>
        </w:rPr>
        <w:t>ю</w:t>
      </w:r>
      <w:r w:rsidRPr="00702F26">
        <w:rPr>
          <w:color w:val="000000"/>
          <w:sz w:val="24"/>
          <w:szCs w:val="24"/>
          <w:lang w:val="ru-RU"/>
        </w:rPr>
        <w:t>щихся  и  их  родителей</w:t>
      </w:r>
      <w:r w:rsidR="00CB2218">
        <w:rPr>
          <w:color w:val="000000"/>
          <w:sz w:val="24"/>
          <w:szCs w:val="24"/>
          <w:lang w:val="ru-RU"/>
        </w:rPr>
        <w:t xml:space="preserve"> (законных представителей)</w:t>
      </w:r>
      <w:r w:rsidRPr="00702F26">
        <w:rPr>
          <w:color w:val="000000"/>
          <w:sz w:val="24"/>
          <w:szCs w:val="24"/>
          <w:lang w:val="ru-RU"/>
        </w:rPr>
        <w:t>.</w:t>
      </w:r>
    </w:p>
    <w:p w:rsidR="00702F26" w:rsidRPr="00702F26" w:rsidRDefault="00702F26" w:rsidP="003713E0">
      <w:pPr>
        <w:tabs>
          <w:tab w:val="left" w:pos="0"/>
          <w:tab w:val="left" w:pos="142"/>
          <w:tab w:val="left" w:pos="3828"/>
          <w:tab w:val="left" w:pos="5245"/>
        </w:tabs>
        <w:spacing w:line="276" w:lineRule="auto"/>
        <w:ind w:right="-285"/>
        <w:jc w:val="both"/>
        <w:rPr>
          <w:color w:val="000000"/>
          <w:sz w:val="24"/>
          <w:szCs w:val="24"/>
          <w:lang w:val="ru-RU"/>
        </w:rPr>
      </w:pPr>
      <w:r w:rsidRPr="00702F26">
        <w:rPr>
          <w:color w:val="000000"/>
          <w:sz w:val="24"/>
          <w:szCs w:val="24"/>
          <w:lang w:val="ru-RU"/>
        </w:rPr>
        <w:t>6.</w:t>
      </w:r>
      <w:r w:rsidR="00D8693F">
        <w:rPr>
          <w:color w:val="000000"/>
          <w:sz w:val="24"/>
          <w:szCs w:val="24"/>
          <w:lang w:val="ru-RU"/>
        </w:rPr>
        <w:t>2</w:t>
      </w:r>
      <w:r w:rsidRPr="00702F26">
        <w:rPr>
          <w:color w:val="000000"/>
          <w:sz w:val="24"/>
          <w:szCs w:val="24"/>
          <w:lang w:val="ru-RU"/>
        </w:rPr>
        <w:t>.</w:t>
      </w:r>
      <w:r w:rsidR="00CB2218">
        <w:rPr>
          <w:color w:val="000000"/>
          <w:sz w:val="24"/>
          <w:szCs w:val="24"/>
          <w:lang w:val="ru-RU"/>
        </w:rPr>
        <w:t xml:space="preserve"> ШСП</w:t>
      </w:r>
      <w:r w:rsidRPr="00702F26">
        <w:rPr>
          <w:color w:val="000000"/>
          <w:sz w:val="24"/>
          <w:szCs w:val="24"/>
          <w:lang w:val="ru-RU"/>
        </w:rPr>
        <w:t xml:space="preserve">  имеет  право  пользоваться  услугами  </w:t>
      </w:r>
      <w:r w:rsidR="00CB2218">
        <w:rPr>
          <w:color w:val="000000"/>
          <w:sz w:val="24"/>
          <w:szCs w:val="24"/>
          <w:lang w:val="ru-RU"/>
        </w:rPr>
        <w:t xml:space="preserve">педагога - </w:t>
      </w:r>
      <w:r w:rsidRPr="00702F26">
        <w:rPr>
          <w:color w:val="000000"/>
          <w:sz w:val="24"/>
          <w:szCs w:val="24"/>
          <w:lang w:val="ru-RU"/>
        </w:rPr>
        <w:t xml:space="preserve">психолога  и других  специалистов  </w:t>
      </w:r>
      <w:r w:rsidR="00CB2218">
        <w:rPr>
          <w:color w:val="000000"/>
          <w:sz w:val="24"/>
          <w:szCs w:val="24"/>
          <w:lang w:val="ru-RU"/>
        </w:rPr>
        <w:t>Ш</w:t>
      </w:r>
      <w:r w:rsidRPr="00702F26">
        <w:rPr>
          <w:color w:val="000000"/>
          <w:sz w:val="24"/>
          <w:szCs w:val="24"/>
          <w:lang w:val="ru-RU"/>
        </w:rPr>
        <w:t>колы.</w:t>
      </w:r>
    </w:p>
    <w:p w:rsidR="00702F26" w:rsidRPr="00572A41" w:rsidRDefault="00702F26" w:rsidP="003713E0">
      <w:pPr>
        <w:tabs>
          <w:tab w:val="left" w:pos="0"/>
          <w:tab w:val="left" w:pos="142"/>
          <w:tab w:val="left" w:pos="3828"/>
          <w:tab w:val="left" w:pos="5245"/>
        </w:tabs>
        <w:spacing w:line="276" w:lineRule="auto"/>
        <w:ind w:right="-285"/>
        <w:jc w:val="both"/>
        <w:rPr>
          <w:sz w:val="24"/>
          <w:szCs w:val="24"/>
          <w:lang w:val="ru-RU"/>
        </w:rPr>
      </w:pPr>
      <w:r w:rsidRPr="00702F26">
        <w:rPr>
          <w:color w:val="000000"/>
          <w:sz w:val="24"/>
          <w:szCs w:val="24"/>
          <w:lang w:val="ru-RU"/>
        </w:rPr>
        <w:t>6.</w:t>
      </w:r>
      <w:r w:rsidR="00D8693F">
        <w:rPr>
          <w:color w:val="000000"/>
          <w:sz w:val="24"/>
          <w:szCs w:val="24"/>
          <w:lang w:val="ru-RU"/>
        </w:rPr>
        <w:t>3</w:t>
      </w:r>
      <w:r w:rsidRPr="00702F26">
        <w:rPr>
          <w:color w:val="000000"/>
          <w:sz w:val="24"/>
          <w:szCs w:val="24"/>
          <w:lang w:val="ru-RU"/>
        </w:rPr>
        <w:t xml:space="preserve">.Администрация  </w:t>
      </w:r>
      <w:r w:rsidR="00CB2218">
        <w:rPr>
          <w:color w:val="000000"/>
          <w:sz w:val="24"/>
          <w:szCs w:val="24"/>
          <w:lang w:val="ru-RU"/>
        </w:rPr>
        <w:t>Ш</w:t>
      </w:r>
      <w:r w:rsidRPr="00702F26">
        <w:rPr>
          <w:color w:val="000000"/>
          <w:sz w:val="24"/>
          <w:szCs w:val="24"/>
          <w:lang w:val="ru-RU"/>
        </w:rPr>
        <w:t xml:space="preserve">колы  содействует  </w:t>
      </w:r>
      <w:r w:rsidR="00CB2218">
        <w:rPr>
          <w:color w:val="000000"/>
          <w:sz w:val="24"/>
          <w:szCs w:val="24"/>
          <w:lang w:val="ru-RU"/>
        </w:rPr>
        <w:t>ШСП</w:t>
      </w:r>
      <w:r w:rsidRPr="00702F26">
        <w:rPr>
          <w:color w:val="000000"/>
          <w:sz w:val="24"/>
          <w:szCs w:val="24"/>
          <w:lang w:val="ru-RU"/>
        </w:rPr>
        <w:t xml:space="preserve"> в  организации  взаимодействия  с  социальными  службами  и  другими  </w:t>
      </w:r>
      <w:r w:rsidRPr="00572A41">
        <w:rPr>
          <w:sz w:val="24"/>
          <w:szCs w:val="24"/>
          <w:lang w:val="ru-RU"/>
        </w:rPr>
        <w:t>организациями</w:t>
      </w:r>
      <w:r w:rsidR="00572A41" w:rsidRPr="00572A41">
        <w:rPr>
          <w:sz w:val="24"/>
          <w:szCs w:val="24"/>
          <w:lang w:val="ru-RU"/>
        </w:rPr>
        <w:t xml:space="preserve"> </w:t>
      </w:r>
      <w:r w:rsidR="00CB2218" w:rsidRPr="00572A41">
        <w:rPr>
          <w:sz w:val="24"/>
          <w:szCs w:val="24"/>
          <w:lang w:val="ru-RU"/>
        </w:rPr>
        <w:t>города и Республики</w:t>
      </w:r>
      <w:r w:rsidRPr="00572A41">
        <w:rPr>
          <w:sz w:val="24"/>
          <w:szCs w:val="24"/>
          <w:lang w:val="ru-RU"/>
        </w:rPr>
        <w:t>.</w:t>
      </w:r>
    </w:p>
    <w:p w:rsidR="00702F26" w:rsidRPr="00702F26" w:rsidRDefault="00702F26" w:rsidP="003713E0">
      <w:pPr>
        <w:tabs>
          <w:tab w:val="left" w:pos="0"/>
          <w:tab w:val="left" w:pos="142"/>
          <w:tab w:val="left" w:pos="3828"/>
          <w:tab w:val="left" w:pos="5245"/>
        </w:tabs>
        <w:spacing w:line="276" w:lineRule="auto"/>
        <w:ind w:right="-285"/>
        <w:jc w:val="both"/>
        <w:rPr>
          <w:color w:val="000000"/>
          <w:sz w:val="24"/>
          <w:szCs w:val="24"/>
          <w:lang w:val="ru-RU"/>
        </w:rPr>
      </w:pPr>
      <w:r w:rsidRPr="00702F26">
        <w:rPr>
          <w:color w:val="000000"/>
          <w:sz w:val="24"/>
          <w:szCs w:val="24"/>
          <w:lang w:val="ru-RU"/>
        </w:rPr>
        <w:t>6.</w:t>
      </w:r>
      <w:r w:rsidR="00D8693F">
        <w:rPr>
          <w:color w:val="000000"/>
          <w:sz w:val="24"/>
          <w:szCs w:val="24"/>
          <w:lang w:val="ru-RU"/>
        </w:rPr>
        <w:t>4</w:t>
      </w:r>
      <w:r w:rsidRPr="00702F26">
        <w:rPr>
          <w:color w:val="000000"/>
          <w:sz w:val="24"/>
          <w:szCs w:val="24"/>
          <w:lang w:val="ru-RU"/>
        </w:rPr>
        <w:t xml:space="preserve">.В  случае,  если  примирительная  программа  проводилась  по  факту,  по  которому  возбуждено  уголовное  дело,  администрация  </w:t>
      </w:r>
      <w:r w:rsidR="00CB2218">
        <w:rPr>
          <w:color w:val="000000"/>
          <w:sz w:val="24"/>
          <w:szCs w:val="24"/>
          <w:lang w:val="ru-RU"/>
        </w:rPr>
        <w:t>Ш</w:t>
      </w:r>
      <w:r w:rsidRPr="00702F26">
        <w:rPr>
          <w:color w:val="000000"/>
          <w:sz w:val="24"/>
          <w:szCs w:val="24"/>
          <w:lang w:val="ru-RU"/>
        </w:rPr>
        <w:t>колы  может  ходатайствовать  о  приобщении  к  материалам  дела  примирительного  договора,  а  также  иных  документов  в  качестве  материалов,  характеризующих  личность  обвиняемого,  подтверждающих  добровольное  возмещение  имущественного  ущерба  и  иные  действия,  направленные  на  устранение  причиненного  вреда.</w:t>
      </w:r>
    </w:p>
    <w:p w:rsidR="00702F26" w:rsidRPr="00702F26" w:rsidRDefault="00702F26" w:rsidP="00CB2218">
      <w:pPr>
        <w:tabs>
          <w:tab w:val="left" w:pos="0"/>
          <w:tab w:val="left" w:pos="142"/>
          <w:tab w:val="left" w:pos="3828"/>
          <w:tab w:val="left" w:pos="5245"/>
        </w:tabs>
        <w:spacing w:line="276" w:lineRule="auto"/>
        <w:ind w:right="-285"/>
        <w:jc w:val="both"/>
        <w:rPr>
          <w:color w:val="000000"/>
          <w:sz w:val="24"/>
          <w:szCs w:val="24"/>
          <w:lang w:val="ru-RU"/>
        </w:rPr>
      </w:pPr>
    </w:p>
    <w:p w:rsidR="00702F26" w:rsidRPr="00702F26" w:rsidRDefault="00702F26" w:rsidP="00CB2218">
      <w:pPr>
        <w:tabs>
          <w:tab w:val="left" w:pos="0"/>
          <w:tab w:val="left" w:pos="142"/>
          <w:tab w:val="left" w:pos="3828"/>
          <w:tab w:val="left" w:pos="5245"/>
        </w:tabs>
        <w:spacing w:line="276" w:lineRule="auto"/>
        <w:ind w:right="-285"/>
        <w:jc w:val="center"/>
        <w:rPr>
          <w:b/>
          <w:i/>
          <w:color w:val="000000"/>
          <w:sz w:val="24"/>
          <w:szCs w:val="24"/>
          <w:lang w:val="ru-RU"/>
        </w:rPr>
      </w:pPr>
      <w:r w:rsidRPr="00702F26">
        <w:rPr>
          <w:b/>
          <w:i/>
          <w:color w:val="000000"/>
          <w:sz w:val="24"/>
          <w:szCs w:val="24"/>
          <w:lang w:val="ru-RU"/>
        </w:rPr>
        <w:t>7.Заключительные  положения.</w:t>
      </w:r>
    </w:p>
    <w:p w:rsidR="00702F26" w:rsidRPr="00702F26" w:rsidRDefault="00702F26" w:rsidP="00CB2218">
      <w:pPr>
        <w:tabs>
          <w:tab w:val="left" w:pos="0"/>
          <w:tab w:val="left" w:pos="142"/>
          <w:tab w:val="left" w:pos="3828"/>
          <w:tab w:val="left" w:pos="5245"/>
        </w:tabs>
        <w:spacing w:line="276" w:lineRule="auto"/>
        <w:ind w:right="-285"/>
        <w:jc w:val="both"/>
        <w:rPr>
          <w:color w:val="000000"/>
          <w:sz w:val="24"/>
          <w:szCs w:val="24"/>
          <w:lang w:val="ru-RU"/>
        </w:rPr>
      </w:pPr>
      <w:r w:rsidRPr="00702F26">
        <w:rPr>
          <w:color w:val="000000"/>
          <w:sz w:val="24"/>
          <w:szCs w:val="24"/>
          <w:lang w:val="ru-RU"/>
        </w:rPr>
        <w:t xml:space="preserve">7.1.Настоящее  </w:t>
      </w:r>
      <w:r w:rsidR="00CB2218">
        <w:rPr>
          <w:color w:val="000000"/>
          <w:sz w:val="24"/>
          <w:szCs w:val="24"/>
          <w:lang w:val="ru-RU"/>
        </w:rPr>
        <w:t>П</w:t>
      </w:r>
      <w:r w:rsidRPr="00702F26">
        <w:rPr>
          <w:color w:val="000000"/>
          <w:sz w:val="24"/>
          <w:szCs w:val="24"/>
          <w:lang w:val="ru-RU"/>
        </w:rPr>
        <w:t>оложение  вступает  в  силу  с  момента  его  утверждения.</w:t>
      </w:r>
    </w:p>
    <w:p w:rsidR="00702F26" w:rsidRPr="00702F26" w:rsidRDefault="00702F26" w:rsidP="00CB2218">
      <w:pPr>
        <w:tabs>
          <w:tab w:val="left" w:pos="0"/>
          <w:tab w:val="left" w:pos="142"/>
          <w:tab w:val="left" w:pos="3828"/>
          <w:tab w:val="left" w:pos="5245"/>
        </w:tabs>
        <w:spacing w:line="276" w:lineRule="auto"/>
        <w:ind w:right="-285"/>
        <w:jc w:val="both"/>
        <w:rPr>
          <w:color w:val="000000"/>
          <w:sz w:val="24"/>
          <w:szCs w:val="24"/>
          <w:lang w:val="ru-RU"/>
        </w:rPr>
      </w:pPr>
      <w:r w:rsidRPr="00702F26">
        <w:rPr>
          <w:color w:val="000000"/>
          <w:sz w:val="24"/>
          <w:szCs w:val="24"/>
          <w:lang w:val="ru-RU"/>
        </w:rPr>
        <w:t xml:space="preserve">7.2.Изменения  в  настоящее  </w:t>
      </w:r>
      <w:r w:rsidR="00CB2218">
        <w:rPr>
          <w:color w:val="000000"/>
          <w:sz w:val="24"/>
          <w:szCs w:val="24"/>
          <w:lang w:val="ru-RU"/>
        </w:rPr>
        <w:t>П</w:t>
      </w:r>
      <w:r w:rsidRPr="00702F26">
        <w:rPr>
          <w:color w:val="000000"/>
          <w:sz w:val="24"/>
          <w:szCs w:val="24"/>
          <w:lang w:val="ru-RU"/>
        </w:rPr>
        <w:t xml:space="preserve">оложение  вносятся  директором  </w:t>
      </w:r>
      <w:r w:rsidR="00CB2218">
        <w:rPr>
          <w:color w:val="000000"/>
          <w:sz w:val="24"/>
          <w:szCs w:val="24"/>
          <w:lang w:val="ru-RU"/>
        </w:rPr>
        <w:t>Ш</w:t>
      </w:r>
      <w:r w:rsidRPr="00702F26">
        <w:rPr>
          <w:color w:val="000000"/>
          <w:sz w:val="24"/>
          <w:szCs w:val="24"/>
          <w:lang w:val="ru-RU"/>
        </w:rPr>
        <w:t xml:space="preserve">колы  по предложению  </w:t>
      </w:r>
      <w:r w:rsidR="00CB2218">
        <w:rPr>
          <w:color w:val="000000"/>
          <w:sz w:val="24"/>
          <w:szCs w:val="24"/>
          <w:lang w:val="ru-RU"/>
        </w:rPr>
        <w:t>ШСП</w:t>
      </w:r>
      <w:r w:rsidRPr="00702F26">
        <w:rPr>
          <w:color w:val="000000"/>
          <w:sz w:val="24"/>
          <w:szCs w:val="24"/>
          <w:lang w:val="ru-RU"/>
        </w:rPr>
        <w:t>.</w:t>
      </w:r>
    </w:p>
    <w:p w:rsidR="00702F26" w:rsidRPr="00702F26" w:rsidRDefault="00702F26" w:rsidP="00CB2218">
      <w:pPr>
        <w:tabs>
          <w:tab w:val="left" w:pos="0"/>
          <w:tab w:val="left" w:pos="142"/>
          <w:tab w:val="left" w:pos="3828"/>
          <w:tab w:val="left" w:pos="5245"/>
        </w:tabs>
        <w:spacing w:line="276" w:lineRule="auto"/>
        <w:ind w:right="-285"/>
        <w:jc w:val="both"/>
        <w:rPr>
          <w:color w:val="000000"/>
          <w:sz w:val="24"/>
          <w:szCs w:val="24"/>
          <w:lang w:val="ru-RU"/>
        </w:rPr>
      </w:pPr>
    </w:p>
    <w:p w:rsidR="00702F26" w:rsidRPr="00702F26" w:rsidRDefault="00702F26" w:rsidP="00CB2218">
      <w:pPr>
        <w:tabs>
          <w:tab w:val="left" w:pos="0"/>
          <w:tab w:val="left" w:pos="142"/>
          <w:tab w:val="left" w:pos="3828"/>
          <w:tab w:val="left" w:pos="5245"/>
        </w:tabs>
        <w:spacing w:line="276" w:lineRule="auto"/>
        <w:ind w:right="-285"/>
        <w:jc w:val="both"/>
        <w:rPr>
          <w:color w:val="000000"/>
          <w:sz w:val="24"/>
          <w:szCs w:val="24"/>
          <w:lang w:val="ru-RU"/>
        </w:rPr>
      </w:pPr>
    </w:p>
    <w:p w:rsidR="00702F26" w:rsidRPr="00EC6150" w:rsidRDefault="00702F26" w:rsidP="00702F26">
      <w:pPr>
        <w:tabs>
          <w:tab w:val="left" w:pos="0"/>
          <w:tab w:val="left" w:pos="142"/>
          <w:tab w:val="left" w:pos="3828"/>
          <w:tab w:val="left" w:pos="5245"/>
        </w:tabs>
        <w:ind w:right="-285"/>
        <w:jc w:val="both"/>
        <w:rPr>
          <w:color w:val="000000"/>
          <w:sz w:val="28"/>
          <w:lang w:val="ru-RU"/>
        </w:rPr>
      </w:pPr>
    </w:p>
    <w:p w:rsidR="00702F26" w:rsidRPr="00EC6150" w:rsidRDefault="00702F26" w:rsidP="00702F26">
      <w:pPr>
        <w:tabs>
          <w:tab w:val="left" w:pos="0"/>
          <w:tab w:val="left" w:pos="142"/>
          <w:tab w:val="left" w:pos="3828"/>
          <w:tab w:val="left" w:pos="5245"/>
        </w:tabs>
        <w:ind w:right="-285"/>
        <w:jc w:val="both"/>
        <w:rPr>
          <w:color w:val="000000"/>
          <w:sz w:val="28"/>
          <w:lang w:val="ru-RU"/>
        </w:rPr>
      </w:pPr>
    </w:p>
    <w:p w:rsidR="00702F26" w:rsidRPr="00EC6150" w:rsidRDefault="00702F26" w:rsidP="00702F26">
      <w:pPr>
        <w:tabs>
          <w:tab w:val="left" w:pos="0"/>
          <w:tab w:val="left" w:pos="142"/>
          <w:tab w:val="left" w:pos="3828"/>
          <w:tab w:val="left" w:pos="5245"/>
        </w:tabs>
        <w:ind w:right="-285"/>
        <w:jc w:val="both"/>
        <w:rPr>
          <w:color w:val="000000"/>
          <w:sz w:val="28"/>
          <w:lang w:val="ru-RU"/>
        </w:rPr>
      </w:pPr>
    </w:p>
    <w:p w:rsidR="00702F26" w:rsidRPr="00EC6150" w:rsidRDefault="00702F26" w:rsidP="00702F26">
      <w:pPr>
        <w:tabs>
          <w:tab w:val="left" w:pos="0"/>
          <w:tab w:val="left" w:pos="142"/>
          <w:tab w:val="left" w:pos="3828"/>
          <w:tab w:val="left" w:pos="5245"/>
        </w:tabs>
        <w:ind w:right="-285"/>
        <w:jc w:val="both"/>
        <w:rPr>
          <w:color w:val="000000"/>
          <w:sz w:val="28"/>
          <w:lang w:val="ru-RU"/>
        </w:rPr>
      </w:pPr>
    </w:p>
    <w:p w:rsidR="00702F26" w:rsidRPr="00EC6150" w:rsidRDefault="00702F26" w:rsidP="00702F26">
      <w:pPr>
        <w:tabs>
          <w:tab w:val="left" w:pos="0"/>
          <w:tab w:val="left" w:pos="142"/>
          <w:tab w:val="left" w:pos="3828"/>
          <w:tab w:val="left" w:pos="5245"/>
        </w:tabs>
        <w:ind w:right="-285"/>
        <w:jc w:val="both"/>
        <w:rPr>
          <w:color w:val="000000"/>
          <w:sz w:val="28"/>
          <w:lang w:val="ru-RU"/>
        </w:rPr>
      </w:pPr>
    </w:p>
    <w:p w:rsidR="00702F26" w:rsidRPr="00EC6150" w:rsidRDefault="00702F26" w:rsidP="00702F26">
      <w:pPr>
        <w:tabs>
          <w:tab w:val="left" w:pos="0"/>
          <w:tab w:val="left" w:pos="142"/>
          <w:tab w:val="left" w:pos="3828"/>
          <w:tab w:val="left" w:pos="5245"/>
        </w:tabs>
        <w:ind w:right="-285"/>
        <w:jc w:val="both"/>
        <w:rPr>
          <w:color w:val="000000"/>
          <w:sz w:val="28"/>
          <w:lang w:val="ru-RU"/>
        </w:rPr>
      </w:pPr>
    </w:p>
    <w:p w:rsidR="005064F3" w:rsidRDefault="00572A41"/>
    <w:sectPr w:rsidR="005064F3" w:rsidSect="00CB2218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218" w:rsidRDefault="00CB2218" w:rsidP="00CB2218">
      <w:r>
        <w:separator/>
      </w:r>
    </w:p>
  </w:endnote>
  <w:endnote w:type="continuationSeparator" w:id="1">
    <w:p w:rsidR="00CB2218" w:rsidRDefault="00CB2218" w:rsidP="00CB2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218" w:rsidRDefault="00CB2218" w:rsidP="00CB2218">
      <w:r>
        <w:separator/>
      </w:r>
    </w:p>
  </w:footnote>
  <w:footnote w:type="continuationSeparator" w:id="1">
    <w:p w:rsidR="00CB2218" w:rsidRDefault="00CB2218" w:rsidP="00CB2218">
      <w:r>
        <w:continuationSeparator/>
      </w:r>
    </w:p>
  </w:footnote>
  <w:footnote w:id="2">
    <w:p w:rsidR="00CB2218" w:rsidRPr="00CB2218" w:rsidRDefault="00CB2218" w:rsidP="00CB2218">
      <w:pPr>
        <w:pStyle w:val="a7"/>
        <w:shd w:val="clear" w:color="auto" w:fill="FFFFFF"/>
        <w:spacing w:line="276" w:lineRule="auto"/>
        <w:jc w:val="both"/>
        <w:rPr>
          <w:sz w:val="20"/>
          <w:szCs w:val="20"/>
          <w:lang w:val="ru-RU"/>
        </w:rPr>
      </w:pPr>
      <w:r>
        <w:rPr>
          <w:rStyle w:val="aa"/>
        </w:rPr>
        <w:footnoteRef/>
      </w:r>
      <w:proofErr w:type="gramStart"/>
      <w:r w:rsidR="00D8693F" w:rsidRPr="005C639D">
        <w:rPr>
          <w:sz w:val="20"/>
          <w:szCs w:val="20"/>
        </w:rPr>
        <w:t>www</w:t>
      </w:r>
      <w:r w:rsidR="00D8693F" w:rsidRPr="00CB2218">
        <w:rPr>
          <w:sz w:val="20"/>
          <w:szCs w:val="20"/>
          <w:lang w:val="ru-RU"/>
        </w:rPr>
        <w:t>.</w:t>
      </w:r>
      <w:proofErr w:type="spellStart"/>
      <w:r w:rsidR="00D8693F" w:rsidRPr="005C639D">
        <w:rPr>
          <w:sz w:val="20"/>
          <w:szCs w:val="20"/>
        </w:rPr>
        <w:t>sprc</w:t>
      </w:r>
      <w:proofErr w:type="spellEnd"/>
      <w:r w:rsidR="00D8693F" w:rsidRPr="00CB2218">
        <w:rPr>
          <w:sz w:val="20"/>
          <w:szCs w:val="20"/>
          <w:lang w:val="ru-RU"/>
        </w:rPr>
        <w:t>.</w:t>
      </w:r>
      <w:r w:rsidR="00D8693F" w:rsidRPr="005C639D">
        <w:rPr>
          <w:sz w:val="20"/>
          <w:szCs w:val="20"/>
        </w:rPr>
        <w:t>ru</w:t>
      </w:r>
      <w:r w:rsidR="00D8693F">
        <w:rPr>
          <w:lang w:val="ru-RU"/>
        </w:rPr>
        <w:t xml:space="preserve">  -</w:t>
      </w:r>
      <w:proofErr w:type="gramEnd"/>
      <w:r w:rsidR="00D8693F" w:rsidRPr="00D8693F">
        <w:rPr>
          <w:sz w:val="20"/>
          <w:szCs w:val="20"/>
          <w:lang w:val="ru-RU"/>
        </w:rPr>
        <w:t>п</w:t>
      </w:r>
      <w:r w:rsidRPr="00CB2218">
        <w:rPr>
          <w:sz w:val="20"/>
          <w:szCs w:val="20"/>
          <w:lang w:val="ru-RU"/>
        </w:rPr>
        <w:t>равов</w:t>
      </w:r>
      <w:r w:rsidR="00D8693F">
        <w:rPr>
          <w:sz w:val="20"/>
          <w:szCs w:val="20"/>
          <w:lang w:val="ru-RU"/>
        </w:rPr>
        <w:t>ая</w:t>
      </w:r>
      <w:r w:rsidRPr="00CB2218">
        <w:rPr>
          <w:sz w:val="20"/>
          <w:szCs w:val="20"/>
          <w:lang w:val="ru-RU"/>
        </w:rPr>
        <w:t xml:space="preserve"> основ</w:t>
      </w:r>
      <w:r w:rsidR="00D8693F">
        <w:rPr>
          <w:sz w:val="20"/>
          <w:szCs w:val="20"/>
          <w:lang w:val="ru-RU"/>
        </w:rPr>
        <w:t>а</w:t>
      </w:r>
      <w:r w:rsidRPr="00CB2218">
        <w:rPr>
          <w:sz w:val="20"/>
          <w:szCs w:val="20"/>
          <w:lang w:val="ru-RU"/>
        </w:rPr>
        <w:t xml:space="preserve"> школьных служб примирения в образовательной сфере</w:t>
      </w:r>
      <w:r w:rsidR="00D8693F">
        <w:rPr>
          <w:sz w:val="20"/>
          <w:szCs w:val="20"/>
          <w:lang w:val="ru-RU"/>
        </w:rPr>
        <w:t>.</w:t>
      </w:r>
    </w:p>
    <w:p w:rsidR="00CB2218" w:rsidRDefault="00CB2218" w:rsidP="00CB2218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88A5369"/>
    <w:multiLevelType w:val="multilevel"/>
    <w:tmpl w:val="0E1EFE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8281E8D"/>
    <w:multiLevelType w:val="multilevel"/>
    <w:tmpl w:val="8722B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FF5DEA"/>
    <w:multiLevelType w:val="multilevel"/>
    <w:tmpl w:val="A6D00D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2"/>
    </w:lvlOverride>
  </w:num>
  <w:num w:numId="4">
    <w:abstractNumId w:val="6"/>
    <w:lvlOverride w:ilvl="0">
      <w:startOverride w:val="7"/>
    </w:lvlOverride>
  </w:num>
  <w:num w:numId="5">
    <w:abstractNumId w:val="0"/>
    <w:lvlOverride w:ilvl="0">
      <w:startOverride w:val="10"/>
    </w:lvlOverride>
  </w:num>
  <w:num w:numId="6">
    <w:abstractNumId w:val="7"/>
    <w:lvlOverride w:ilvl="0">
      <w:startOverride w:val="1"/>
    </w:lvlOverride>
  </w:num>
  <w:num w:numId="7">
    <w:abstractNumId w:val="8"/>
  </w:num>
  <w:num w:numId="8">
    <w:abstractNumId w:val="3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021"/>
    <w:rsid w:val="00050EB8"/>
    <w:rsid w:val="00111A4C"/>
    <w:rsid w:val="0015102C"/>
    <w:rsid w:val="00200D21"/>
    <w:rsid w:val="00265094"/>
    <w:rsid w:val="00306021"/>
    <w:rsid w:val="003713E0"/>
    <w:rsid w:val="00520F9E"/>
    <w:rsid w:val="00572A41"/>
    <w:rsid w:val="006C2CD0"/>
    <w:rsid w:val="006F32F0"/>
    <w:rsid w:val="00702F26"/>
    <w:rsid w:val="007666C9"/>
    <w:rsid w:val="0079508F"/>
    <w:rsid w:val="0085361D"/>
    <w:rsid w:val="009C739A"/>
    <w:rsid w:val="00AA34F1"/>
    <w:rsid w:val="00B70514"/>
    <w:rsid w:val="00B72AB3"/>
    <w:rsid w:val="00C06038"/>
    <w:rsid w:val="00CB2218"/>
    <w:rsid w:val="00D8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702F26"/>
    <w:pPr>
      <w:keepNext/>
      <w:ind w:firstLine="426"/>
      <w:outlineLvl w:val="0"/>
    </w:pPr>
    <w:rPr>
      <w:color w:val="008000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F26"/>
    <w:rPr>
      <w:rFonts w:ascii="Times New Roman" w:eastAsia="Times New Roman" w:hAnsi="Times New Roman" w:cs="Times New Roman"/>
      <w:color w:val="008000"/>
      <w:sz w:val="24"/>
      <w:szCs w:val="20"/>
      <w:lang w:eastAsia="ru-RU"/>
    </w:rPr>
  </w:style>
  <w:style w:type="paragraph" w:styleId="a3">
    <w:name w:val="Body Text Indent"/>
    <w:basedOn w:val="a"/>
    <w:link w:val="a4"/>
    <w:rsid w:val="00702F26"/>
    <w:pPr>
      <w:ind w:firstLine="720"/>
      <w:jc w:val="both"/>
    </w:pPr>
    <w:rPr>
      <w:sz w:val="24"/>
      <w:lang w:val="ru-RU"/>
    </w:rPr>
  </w:style>
  <w:style w:type="character" w:customStyle="1" w:styleId="a4">
    <w:name w:val="Основной текст с отступом Знак"/>
    <w:basedOn w:val="a0"/>
    <w:link w:val="a3"/>
    <w:rsid w:val="00702F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02F26"/>
    <w:rPr>
      <w:rFonts w:ascii="Tahoma" w:hAnsi="Tahoma"/>
      <w:b/>
      <w:sz w:val="22"/>
      <w:lang w:val="ru-RU"/>
    </w:rPr>
  </w:style>
  <w:style w:type="character" w:customStyle="1" w:styleId="30">
    <w:name w:val="Основной текст 3 Знак"/>
    <w:basedOn w:val="a0"/>
    <w:link w:val="3"/>
    <w:rsid w:val="00702F26"/>
    <w:rPr>
      <w:rFonts w:ascii="Tahoma" w:eastAsia="Times New Roman" w:hAnsi="Tahoma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702F26"/>
    <w:pPr>
      <w:spacing w:line="360" w:lineRule="auto"/>
      <w:ind w:right="-284"/>
      <w:jc w:val="both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70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702F26"/>
    <w:pPr>
      <w:ind w:left="283" w:hanging="283"/>
    </w:pPr>
    <w:rPr>
      <w:lang w:val="ru-RU"/>
    </w:rPr>
  </w:style>
  <w:style w:type="paragraph" w:styleId="a6">
    <w:name w:val="List Paragraph"/>
    <w:basedOn w:val="a"/>
    <w:uiPriority w:val="34"/>
    <w:qFormat/>
    <w:rsid w:val="00702F2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B2218"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CB2218"/>
    <w:rPr>
      <w:rFonts w:asciiTheme="minorHAnsi" w:eastAsiaTheme="minorHAnsi" w:hAnsiTheme="minorHAnsi" w:cstheme="minorBidi"/>
      <w:lang w:val="ru-RU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CB221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B22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702F26"/>
    <w:pPr>
      <w:keepNext/>
      <w:ind w:firstLine="426"/>
      <w:outlineLvl w:val="0"/>
    </w:pPr>
    <w:rPr>
      <w:color w:val="008000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F26"/>
    <w:rPr>
      <w:rFonts w:ascii="Times New Roman" w:eastAsia="Times New Roman" w:hAnsi="Times New Roman" w:cs="Times New Roman"/>
      <w:color w:val="008000"/>
      <w:sz w:val="24"/>
      <w:szCs w:val="20"/>
      <w:lang w:eastAsia="ru-RU"/>
    </w:rPr>
  </w:style>
  <w:style w:type="paragraph" w:styleId="a3">
    <w:name w:val="Body Text Indent"/>
    <w:basedOn w:val="a"/>
    <w:link w:val="a4"/>
    <w:rsid w:val="00702F26"/>
    <w:pPr>
      <w:ind w:firstLine="720"/>
      <w:jc w:val="both"/>
    </w:pPr>
    <w:rPr>
      <w:sz w:val="24"/>
      <w:lang w:val="ru-RU"/>
    </w:rPr>
  </w:style>
  <w:style w:type="character" w:customStyle="1" w:styleId="a4">
    <w:name w:val="Основной текст с отступом Знак"/>
    <w:basedOn w:val="a0"/>
    <w:link w:val="a3"/>
    <w:rsid w:val="00702F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02F26"/>
    <w:rPr>
      <w:rFonts w:ascii="Tahoma" w:hAnsi="Tahoma"/>
      <w:b/>
      <w:sz w:val="22"/>
      <w:lang w:val="ru-RU"/>
    </w:rPr>
  </w:style>
  <w:style w:type="character" w:customStyle="1" w:styleId="30">
    <w:name w:val="Основной текст 3 Знак"/>
    <w:basedOn w:val="a0"/>
    <w:link w:val="3"/>
    <w:rsid w:val="00702F26"/>
    <w:rPr>
      <w:rFonts w:ascii="Tahoma" w:eastAsia="Times New Roman" w:hAnsi="Tahoma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702F26"/>
    <w:pPr>
      <w:spacing w:line="360" w:lineRule="auto"/>
      <w:ind w:right="-284"/>
      <w:jc w:val="both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70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702F26"/>
    <w:pPr>
      <w:ind w:left="283" w:hanging="283"/>
    </w:pPr>
    <w:rPr>
      <w:lang w:val="ru-RU"/>
    </w:rPr>
  </w:style>
  <w:style w:type="paragraph" w:styleId="a6">
    <w:name w:val="List Paragraph"/>
    <w:basedOn w:val="a"/>
    <w:uiPriority w:val="34"/>
    <w:qFormat/>
    <w:rsid w:val="00702F2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B2218"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CB2218"/>
    <w:rPr>
      <w:rFonts w:asciiTheme="minorHAnsi" w:eastAsiaTheme="minorHAnsi" w:hAnsiTheme="minorHAnsi" w:cstheme="minorBidi"/>
      <w:lang w:val="ru-RU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CB221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B22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A3GTKNLyMfBO/q3+9rpQiue7Ms/fRUdiKeD07KRw5Sc=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S9TaCwphGIe2/Ies7oj+XgGZQvo7fhqawO+cFMX37hY=</DigestValue>
    </Reference>
  </SignedInfo>
  <SignatureValue>lAxpmYzn8N3Re5F7tXTsikSKbIm0YBp2iseHYPY23uv09BQN3Nd2O9RXadw257Zm
0UPWJalKlyBURB8lawf91Q==</SignatureValue>
  <KeyInfo>
    <X509Data>
      <X509Certificate>MIIJsjCCCV+gAwIBAgIUTfsOylodGpUTwZHGayGu00SydRkwCgYIKoUDBwEBAwIw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jNC90L7QtSDQutCw0LfQvdCw0YfQtdC50YHRgtCy0L4wHhcNMjExMjI0MDg1ODIw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LTM1ODEg0L7RgiAyMC4xMi4yMDE4MAwGBSqFA2RyBAMCAQEwDgYDVR0PAQH/BAQD
AgP4MIG3BgNVHSUEga8wgawGCCsGAQUFBwMBBggrBgEFBQcDAgYIKwYBBQUHAwMG
CCsGAQUFBwMEBggrBgEFBQcDCAYIKwYBBQUHAwkGCCqFAwIBBggFBgwqhQMDPZ7X
NgEGAwIGDSqFAwM9ntc2AQYDBQEGDSqFAwM9ntc2AQYDBQIGCCqFAwOBewEBBgcq
hQMDgXsDBggqhQMDgXsFAQYHKoUDA4F7BgYIKoUDA4F7CAEGCCqFAwOBewgCMCsG
A1UdEAQkMCKADzIwMjExMjI0MDgyNTE3WoEPMjAyMzAzMjQwODI1MTdaMIIBYAYD
VR0jBIIBVzCCAVOAFFUw8Qycd0OyJNwGWS1cAbZx1GQ2oYIBLKSCASgwggEkMR4w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uIILAMvGmDMAAAAABW4waAYDVR0fBGEwXzAuoCygKoYoaHR0cDovL2NybC5yb3Nr
YXpuYS5ydS9jcmwvdWNma18yMDIxLmNybDAtoCugKYYnaHR0cDovL2NybC5mc2Zr
LmxvY2FsL2NybC91Y2ZrXzIwMjEuY3JsMB0GA1UdDgQWBBTFOMqAJiK68r0Y0y8c
oeV7mgTEVTAKBggqhQMHAQEDAgNBAE/oVDUQxUQrWXkoXJxanDfGZJcZVrq9LCxf
09WlNeTTEQFVQOU5WDSEKeFQc6M8YaRi3MFeEJdqxg7CDgfSG88=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ko6TiQpc0lcvitbnA5dTOz/Y7y0=</DigestValue>
      </Reference>
      <Reference URI="/word/document.xml?ContentType=application/vnd.openxmlformats-officedocument.wordprocessingml.document.main+xml">
        <DigestMethod Algorithm="http://www.w3.org/2000/09/xmldsig#sha1"/>
        <DigestValue>/Am2mxn4vViWQJZVfFI//Tca964=</DigestValue>
      </Reference>
      <Reference URI="/word/endnotes.xml?ContentType=application/vnd.openxmlformats-officedocument.wordprocessingml.endnotes+xml">
        <DigestMethod Algorithm="http://www.w3.org/2000/09/xmldsig#sha1"/>
        <DigestValue>Evfw2VtklfK0Ba94N/W1kzEQWUU=</DigestValue>
      </Reference>
      <Reference URI="/word/fontTable.xml?ContentType=application/vnd.openxmlformats-officedocument.wordprocessingml.fontTable+xml">
        <DigestMethod Algorithm="http://www.w3.org/2000/09/xmldsig#sha1"/>
        <DigestValue>vV3aDoasP8qfjJIQPOOgNx6pBP8=</DigestValue>
      </Reference>
      <Reference URI="/word/footnotes.xml?ContentType=application/vnd.openxmlformats-officedocument.wordprocessingml.footnotes+xml">
        <DigestMethod Algorithm="http://www.w3.org/2000/09/xmldsig#sha1"/>
        <DigestValue>RVfNQ07SUwKL9dC/YvirBoqe6Nw=</DigestValue>
      </Reference>
      <Reference URI="/word/numbering.xml?ContentType=application/vnd.openxmlformats-officedocument.wordprocessingml.numbering+xml">
        <DigestMethod Algorithm="http://www.w3.org/2000/09/xmldsig#sha1"/>
        <DigestValue>uGYzz5BKGhYTPqXQZl9eg7HtObI=</DigestValue>
      </Reference>
      <Reference URI="/word/settings.xml?ContentType=application/vnd.openxmlformats-officedocument.wordprocessingml.settings+xml">
        <DigestMethod Algorithm="http://www.w3.org/2000/09/xmldsig#sha1"/>
        <DigestValue>8Jxs+bwo7WwSIoPIBThq69unX4c=</DigestValue>
      </Reference>
      <Reference URI="/word/styles.xml?ContentType=application/vnd.openxmlformats-officedocument.wordprocessingml.styles+xml">
        <DigestMethod Algorithm="http://www.w3.org/2000/09/xmldsig#sha1"/>
        <DigestValue>0m2nOI+HsZOTHj84JCFjk8VkadU=</DigestValue>
      </Reference>
      <Reference URI="/word/stylesWithEffects.xml?ContentType=application/vnd.ms-word.stylesWithEffects+xml">
        <DigestMethod Algorithm="http://www.w3.org/2000/09/xmldsig#sha1"/>
        <DigestValue>5Mrk57n/EbnO+G7q6gsR5L2lMF0=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2022-06-24T12:11:11Z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2022-06-24T12:11:11Z</xd:SigningTime>
          <xd:SigningCertificate>
            <xd:Cert>
              <xd:CertDigest>
                <DigestMethod Algorithm="http://www.w3.org/2000/09/xmldsig#sha1"/>
                <DigestValue>drHO6jzMBfPM1kA9H++CDxgrdmo=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445191064827089627830800290617636487191936005401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cab_17</dc:creator>
  <cp:keywords/>
  <dc:description/>
  <cp:lastModifiedBy>13-1</cp:lastModifiedBy>
  <cp:revision>8</cp:revision>
  <cp:lastPrinted>2018-03-13T12:32:00Z</cp:lastPrinted>
  <dcterms:created xsi:type="dcterms:W3CDTF">2018-03-13T11:36:00Z</dcterms:created>
  <dcterms:modified xsi:type="dcterms:W3CDTF">2018-04-09T13:37:00Z</dcterms:modified>
</cp:coreProperties>
</file>